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8A052" w14:textId="77777777" w:rsidR="00E26BA6" w:rsidRDefault="00E26BA6" w:rsidP="00E26BA6">
      <w:pPr>
        <w:pStyle w:val="Pealkiri1"/>
      </w:pPr>
      <w:r>
        <w:tab/>
      </w:r>
      <w:r>
        <w:tab/>
      </w:r>
      <w:r>
        <w:tab/>
      </w:r>
    </w:p>
    <w:p w14:paraId="0D9B26B6" w14:textId="77777777" w:rsidR="00E26BA6" w:rsidRDefault="00E26BA6" w:rsidP="00E26BA6">
      <w:pPr>
        <w:pStyle w:val="Pealkiri1"/>
        <w:jc w:val="left"/>
      </w:pPr>
      <w:r>
        <w:t>TÖÖLEHT LIIKLUSPILDI JUURDE</w:t>
      </w:r>
    </w:p>
    <w:p w14:paraId="56E5E5B1" w14:textId="74928B0C" w:rsidR="00E26BA6" w:rsidRDefault="00E26BA6" w:rsidP="00E26BA6">
      <w:pPr>
        <w:jc w:val="left"/>
        <w:rPr>
          <w:lang w:val="et" w:eastAsia="et-EE"/>
        </w:rPr>
      </w:pPr>
      <w:r>
        <w:rPr>
          <w:lang w:val="et" w:eastAsia="et-EE"/>
        </w:rPr>
        <w:t>Õige-vale väited; õpetajale</w:t>
      </w:r>
    </w:p>
    <w:p w14:paraId="4CA9A6DE" w14:textId="77777777" w:rsidR="00E26BA6" w:rsidRDefault="00E26BA6" w:rsidP="00E26BA6">
      <w:pPr>
        <w:spacing w:after="0" w:line="276" w:lineRule="auto"/>
        <w:rPr>
          <w:rFonts w:cs="Times New Roman"/>
          <w:szCs w:val="24"/>
        </w:rPr>
      </w:pPr>
    </w:p>
    <w:p w14:paraId="23737E3F" w14:textId="77777777" w:rsidR="00E26BA6" w:rsidRPr="00BB297F" w:rsidRDefault="00E26BA6" w:rsidP="00E26BA6">
      <w:pPr>
        <w:spacing w:after="120" w:line="276" w:lineRule="auto"/>
        <w:rPr>
          <w:rFonts w:cs="Times New Roman"/>
          <w:szCs w:val="24"/>
        </w:rPr>
      </w:pPr>
      <w:r w:rsidRPr="00EE01A2">
        <w:rPr>
          <w:rFonts w:cs="Times New Roman"/>
          <w:b/>
          <w:szCs w:val="24"/>
        </w:rPr>
        <w:t>Tööjuhis õpilasele:</w:t>
      </w:r>
      <w:r>
        <w:rPr>
          <w:rFonts w:cs="Times New Roman"/>
          <w:szCs w:val="24"/>
        </w:rPr>
        <w:t xml:space="preserve"> v</w:t>
      </w:r>
      <w:r w:rsidRPr="00980D00">
        <w:rPr>
          <w:rFonts w:cs="Times New Roman"/>
          <w:szCs w:val="24"/>
        </w:rPr>
        <w:t>aata Liikluspil</w:t>
      </w:r>
      <w:r>
        <w:rPr>
          <w:rFonts w:cs="Times New Roman"/>
          <w:szCs w:val="24"/>
        </w:rPr>
        <w:t xml:space="preserve">ti </w:t>
      </w:r>
      <w:r w:rsidRPr="00980D00">
        <w:rPr>
          <w:rFonts w:cs="Times New Roman"/>
          <w:szCs w:val="24"/>
        </w:rPr>
        <w:t xml:space="preserve">ja </w:t>
      </w:r>
      <w:r w:rsidRPr="007E6E5F">
        <w:rPr>
          <w:sz w:val="23"/>
          <w:szCs w:val="23"/>
        </w:rPr>
        <w:t>hinda kas väide on õige või vale</w:t>
      </w:r>
      <w:r>
        <w:rPr>
          <w:sz w:val="23"/>
          <w:szCs w:val="23"/>
        </w:rPr>
        <w:t xml:space="preserve">. </w:t>
      </w:r>
      <w:r w:rsidRPr="00980D00">
        <w:rPr>
          <w:rFonts w:cs="Times New Roman"/>
          <w:szCs w:val="24"/>
        </w:rPr>
        <w:t xml:space="preserve">Jälgi liiklusmärke - osad </w:t>
      </w:r>
      <w:r>
        <w:rPr>
          <w:rFonts w:cs="Times New Roman"/>
          <w:szCs w:val="24"/>
        </w:rPr>
        <w:t>liiklejad</w:t>
      </w:r>
      <w:r w:rsidRPr="00980D00">
        <w:rPr>
          <w:rFonts w:cs="Times New Roman"/>
          <w:szCs w:val="24"/>
        </w:rPr>
        <w:t xml:space="preserve"> liiklevad asulas</w:t>
      </w:r>
      <w:r>
        <w:rPr>
          <w:rFonts w:cs="Times New Roman"/>
          <w:szCs w:val="24"/>
        </w:rPr>
        <w:t xml:space="preserve"> (valgel ajal)</w:t>
      </w:r>
      <w:r w:rsidRPr="00980D00">
        <w:rPr>
          <w:rFonts w:cs="Times New Roman"/>
          <w:szCs w:val="24"/>
        </w:rPr>
        <w:t xml:space="preserve"> ja osad asulast väljas</w:t>
      </w:r>
      <w:r>
        <w:rPr>
          <w:rFonts w:cs="Times New Roman"/>
          <w:szCs w:val="24"/>
        </w:rPr>
        <w:t xml:space="preserve"> (hämaras)</w:t>
      </w:r>
      <w:r w:rsidRPr="00980D00">
        <w:rPr>
          <w:rFonts w:cs="Times New Roman"/>
          <w:szCs w:val="24"/>
        </w:rPr>
        <w:t>. Parema ülevaate saamiseks vaata esmalt tervet Liikluspilti.</w:t>
      </w:r>
    </w:p>
    <w:tbl>
      <w:tblPr>
        <w:tblStyle w:val="Kontuurtabel"/>
        <w:tblW w:w="9209" w:type="dxa"/>
        <w:tblLook w:val="04A0" w:firstRow="1" w:lastRow="0" w:firstColumn="1" w:lastColumn="0" w:noHBand="0" w:noVBand="1"/>
      </w:tblPr>
      <w:tblGrid>
        <w:gridCol w:w="497"/>
        <w:gridCol w:w="996"/>
        <w:gridCol w:w="2743"/>
        <w:gridCol w:w="664"/>
        <w:gridCol w:w="651"/>
        <w:gridCol w:w="3658"/>
      </w:tblGrid>
      <w:tr w:rsidR="00E26BA6" w:rsidRPr="00C178F6" w14:paraId="21E5BD96" w14:textId="77777777" w:rsidTr="00E26BA6">
        <w:trPr>
          <w:trHeight w:val="857"/>
        </w:trPr>
        <w:tc>
          <w:tcPr>
            <w:tcW w:w="497" w:type="dxa"/>
          </w:tcPr>
          <w:p w14:paraId="20BF0A6F" w14:textId="77777777" w:rsidR="00E26BA6" w:rsidRPr="00C178F6" w:rsidRDefault="00E26BA6" w:rsidP="00F541CD">
            <w:pPr>
              <w:spacing w:after="0" w:line="276" w:lineRule="auto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996" w:type="dxa"/>
            <w:vAlign w:val="center"/>
          </w:tcPr>
          <w:p w14:paraId="5C000C1B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color w:val="3366CC"/>
                <w:sz w:val="23"/>
                <w:szCs w:val="23"/>
              </w:rPr>
            </w:pPr>
            <w:r w:rsidRPr="00C178F6">
              <w:rPr>
                <w:rFonts w:cs="Times New Roman"/>
                <w:color w:val="3366CC"/>
                <w:sz w:val="23"/>
                <w:szCs w:val="23"/>
              </w:rPr>
              <w:t>Asukoht pildil</w:t>
            </w:r>
          </w:p>
        </w:tc>
        <w:tc>
          <w:tcPr>
            <w:tcW w:w="2743" w:type="dxa"/>
            <w:vAlign w:val="center"/>
          </w:tcPr>
          <w:p w14:paraId="08DD421A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color w:val="3366CC"/>
                <w:sz w:val="23"/>
                <w:szCs w:val="23"/>
              </w:rPr>
            </w:pPr>
            <w:r w:rsidRPr="00C178F6">
              <w:rPr>
                <w:rFonts w:cs="Times New Roman"/>
                <w:color w:val="3366CC"/>
                <w:sz w:val="23"/>
                <w:szCs w:val="23"/>
              </w:rPr>
              <w:t>Väide</w:t>
            </w:r>
          </w:p>
        </w:tc>
        <w:tc>
          <w:tcPr>
            <w:tcW w:w="664" w:type="dxa"/>
            <w:vAlign w:val="center"/>
          </w:tcPr>
          <w:p w14:paraId="2B3D8E34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color w:val="3366CC"/>
                <w:sz w:val="23"/>
                <w:szCs w:val="23"/>
              </w:rPr>
            </w:pPr>
            <w:r w:rsidRPr="00C178F6">
              <w:rPr>
                <w:rFonts w:cs="Times New Roman"/>
                <w:color w:val="3366CC"/>
                <w:sz w:val="23"/>
                <w:szCs w:val="23"/>
              </w:rPr>
              <w:t>Õige</w:t>
            </w:r>
          </w:p>
        </w:tc>
        <w:tc>
          <w:tcPr>
            <w:tcW w:w="651" w:type="dxa"/>
            <w:vAlign w:val="center"/>
          </w:tcPr>
          <w:p w14:paraId="7385218D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color w:val="3366CC"/>
                <w:sz w:val="23"/>
                <w:szCs w:val="23"/>
              </w:rPr>
            </w:pPr>
            <w:r w:rsidRPr="00C178F6">
              <w:rPr>
                <w:rFonts w:cs="Times New Roman"/>
                <w:color w:val="3366CC"/>
                <w:sz w:val="23"/>
                <w:szCs w:val="23"/>
              </w:rPr>
              <w:t>Vale</w:t>
            </w:r>
          </w:p>
        </w:tc>
        <w:tc>
          <w:tcPr>
            <w:tcW w:w="3658" w:type="dxa"/>
            <w:vAlign w:val="center"/>
          </w:tcPr>
          <w:p w14:paraId="5565150F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color w:val="3366CC"/>
                <w:sz w:val="23"/>
                <w:szCs w:val="23"/>
              </w:rPr>
            </w:pPr>
            <w:r w:rsidRPr="00C178F6">
              <w:rPr>
                <w:rFonts w:cs="Times New Roman"/>
                <w:color w:val="3366CC"/>
                <w:sz w:val="23"/>
                <w:szCs w:val="23"/>
              </w:rPr>
              <w:t>Põhjendus</w:t>
            </w:r>
          </w:p>
        </w:tc>
      </w:tr>
      <w:tr w:rsidR="00E26BA6" w:rsidRPr="00C178F6" w14:paraId="6BF70417" w14:textId="77777777" w:rsidTr="00E26BA6">
        <w:tc>
          <w:tcPr>
            <w:tcW w:w="497" w:type="dxa"/>
          </w:tcPr>
          <w:p w14:paraId="05A6F4DE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1</w:t>
            </w:r>
          </w:p>
        </w:tc>
        <w:tc>
          <w:tcPr>
            <w:tcW w:w="996" w:type="dxa"/>
          </w:tcPr>
          <w:p w14:paraId="710CA629" w14:textId="77777777" w:rsidR="00E26BA6" w:rsidRPr="00C178F6" w:rsidRDefault="00E26BA6" w:rsidP="00F541CD">
            <w:pPr>
              <w:spacing w:after="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Üleval vasakul</w:t>
            </w:r>
          </w:p>
        </w:tc>
        <w:tc>
          <w:tcPr>
            <w:tcW w:w="2743" w:type="dxa"/>
          </w:tcPr>
          <w:p w14:paraId="0D4F77F8" w14:textId="77777777" w:rsidR="00E26BA6" w:rsidRPr="00C178F6" w:rsidRDefault="00E26BA6" w:rsidP="00F541CD">
            <w:pPr>
              <w:spacing w:after="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Tüdruk ja poiss käivad õigel teepoolel</w:t>
            </w:r>
          </w:p>
        </w:tc>
        <w:tc>
          <w:tcPr>
            <w:tcW w:w="664" w:type="dxa"/>
          </w:tcPr>
          <w:p w14:paraId="3CBA2F59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x</w:t>
            </w:r>
          </w:p>
        </w:tc>
        <w:tc>
          <w:tcPr>
            <w:tcW w:w="651" w:type="dxa"/>
          </w:tcPr>
          <w:p w14:paraId="4DB74365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658" w:type="dxa"/>
          </w:tcPr>
          <w:p w14:paraId="0AA16046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Jalakäija peab liikuma sõiduteel vasaku ääre lähedal, sõidukeid takistamata</w:t>
            </w:r>
          </w:p>
        </w:tc>
      </w:tr>
      <w:tr w:rsidR="00E26BA6" w:rsidRPr="00C178F6" w14:paraId="3E4CD0CE" w14:textId="77777777" w:rsidTr="00E26BA6">
        <w:tc>
          <w:tcPr>
            <w:tcW w:w="497" w:type="dxa"/>
          </w:tcPr>
          <w:p w14:paraId="7E64DC10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2</w:t>
            </w:r>
          </w:p>
        </w:tc>
        <w:tc>
          <w:tcPr>
            <w:tcW w:w="996" w:type="dxa"/>
          </w:tcPr>
          <w:p w14:paraId="7E5B5FCC" w14:textId="77777777" w:rsidR="00E26BA6" w:rsidRPr="00C178F6" w:rsidRDefault="00E26BA6" w:rsidP="00F541CD">
            <w:pPr>
              <w:spacing w:after="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Üleval vasakul</w:t>
            </w:r>
          </w:p>
        </w:tc>
        <w:tc>
          <w:tcPr>
            <w:tcW w:w="2743" w:type="dxa"/>
          </w:tcPr>
          <w:p w14:paraId="12771D68" w14:textId="77777777" w:rsidR="00E26BA6" w:rsidRPr="00C178F6" w:rsidRDefault="00E26BA6" w:rsidP="00F541CD">
            <w:pPr>
              <w:spacing w:after="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Jalgratast käekõrval lükates pean kõndima sõidutee vasakus ääres</w:t>
            </w:r>
          </w:p>
        </w:tc>
        <w:tc>
          <w:tcPr>
            <w:tcW w:w="664" w:type="dxa"/>
          </w:tcPr>
          <w:p w14:paraId="7EAFE1D7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651" w:type="dxa"/>
          </w:tcPr>
          <w:p w14:paraId="3C77E4C0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x</w:t>
            </w:r>
          </w:p>
        </w:tc>
        <w:tc>
          <w:tcPr>
            <w:tcW w:w="3658" w:type="dxa"/>
          </w:tcPr>
          <w:p w14:paraId="5E8F661A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603D1F">
              <w:rPr>
                <w:rFonts w:cs="Times New Roman"/>
                <w:sz w:val="23"/>
                <w:szCs w:val="23"/>
              </w:rPr>
              <w:t>Jalgratast käekõrval lükkav jalakäija peab liikuma sõidutee paremas ääres (pärisuunalise ääre lähedal), võimaluse korral väljaspool sõiduteed</w:t>
            </w:r>
          </w:p>
        </w:tc>
      </w:tr>
      <w:tr w:rsidR="00E26BA6" w:rsidRPr="00C178F6" w14:paraId="52BF73AA" w14:textId="77777777" w:rsidTr="00E26BA6">
        <w:tc>
          <w:tcPr>
            <w:tcW w:w="497" w:type="dxa"/>
          </w:tcPr>
          <w:p w14:paraId="23F3551D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4</w:t>
            </w:r>
          </w:p>
        </w:tc>
        <w:tc>
          <w:tcPr>
            <w:tcW w:w="996" w:type="dxa"/>
          </w:tcPr>
          <w:p w14:paraId="4915110D" w14:textId="77777777" w:rsidR="00E26BA6" w:rsidRPr="00C178F6" w:rsidRDefault="00E26BA6" w:rsidP="00F541CD">
            <w:pPr>
              <w:spacing w:after="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Üleval keskel</w:t>
            </w:r>
          </w:p>
        </w:tc>
        <w:tc>
          <w:tcPr>
            <w:tcW w:w="2743" w:type="dxa"/>
          </w:tcPr>
          <w:p w14:paraId="483BFF8E" w14:textId="77777777" w:rsidR="00E26BA6" w:rsidRPr="00C178F6" w:rsidRDefault="00E26BA6" w:rsidP="00F541CD">
            <w:pPr>
              <w:spacing w:after="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Ema ja tütre jalgrattad on tehniliselt korras</w:t>
            </w:r>
          </w:p>
        </w:tc>
        <w:tc>
          <w:tcPr>
            <w:tcW w:w="664" w:type="dxa"/>
          </w:tcPr>
          <w:p w14:paraId="40C7D0A3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651" w:type="dxa"/>
          </w:tcPr>
          <w:p w14:paraId="4C9BE630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x</w:t>
            </w:r>
          </w:p>
        </w:tc>
        <w:tc>
          <w:tcPr>
            <w:tcW w:w="3658" w:type="dxa"/>
          </w:tcPr>
          <w:p w14:paraId="13DAABA3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 xml:space="preserve">Ei ole. Jalgratastel peavad olema töökorras pidurid ja </w:t>
            </w:r>
          </w:p>
          <w:p w14:paraId="46F74AC8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signaalkell, ees valge ja taga punane helkur, vähemalt ühe ratta mõlemal küljel kollane või valge helkur (kodarahelkur),</w:t>
            </w:r>
          </w:p>
          <w:p w14:paraId="17FCA7D6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pimeda ajal või halva nähtavuse korral ees valge ja taga punane tuli</w:t>
            </w:r>
          </w:p>
        </w:tc>
      </w:tr>
      <w:tr w:rsidR="00E26BA6" w:rsidRPr="00C178F6" w14:paraId="4816BC76" w14:textId="77777777" w:rsidTr="00E26BA6">
        <w:tc>
          <w:tcPr>
            <w:tcW w:w="497" w:type="dxa"/>
          </w:tcPr>
          <w:p w14:paraId="15C52012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bookmarkStart w:id="0" w:name="_Hlk37177453"/>
            <w:r w:rsidRPr="00C178F6">
              <w:rPr>
                <w:rFonts w:cs="Times New Roman"/>
                <w:sz w:val="23"/>
                <w:szCs w:val="23"/>
              </w:rPr>
              <w:t>5</w:t>
            </w:r>
          </w:p>
        </w:tc>
        <w:tc>
          <w:tcPr>
            <w:tcW w:w="996" w:type="dxa"/>
          </w:tcPr>
          <w:p w14:paraId="466C07D0" w14:textId="77777777" w:rsidR="00E26BA6" w:rsidRPr="00C178F6" w:rsidRDefault="00E26BA6" w:rsidP="00F541CD">
            <w:pPr>
              <w:spacing w:after="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Üleval keskel</w:t>
            </w:r>
          </w:p>
        </w:tc>
        <w:tc>
          <w:tcPr>
            <w:tcW w:w="2743" w:type="dxa"/>
          </w:tcPr>
          <w:p w14:paraId="39749606" w14:textId="77777777" w:rsidR="00E26BA6" w:rsidRPr="00C178F6" w:rsidRDefault="00E26BA6" w:rsidP="00F541CD">
            <w:pPr>
              <w:spacing w:after="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Sõidutee ääres jalgratastega sõites võib sõita kõrvuti</w:t>
            </w:r>
          </w:p>
        </w:tc>
        <w:tc>
          <w:tcPr>
            <w:tcW w:w="664" w:type="dxa"/>
          </w:tcPr>
          <w:p w14:paraId="48AC2764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651" w:type="dxa"/>
          </w:tcPr>
          <w:p w14:paraId="0F6FFE8C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x</w:t>
            </w:r>
          </w:p>
        </w:tc>
        <w:tc>
          <w:tcPr>
            <w:tcW w:w="3658" w:type="dxa"/>
          </w:tcPr>
          <w:p w14:paraId="568504D1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</w:rPr>
              <w:t xml:space="preserve">Kui ratturid sõidavad kõrvuti teel, siis üks neist ei paikne teel õigesti. </w:t>
            </w:r>
            <w:r w:rsidRPr="00C178F6">
              <w:rPr>
                <w:rFonts w:cs="Times New Roman"/>
                <w:sz w:val="23"/>
                <w:szCs w:val="23"/>
              </w:rPr>
              <w:t>Jalgrattaga sõites tuleb hoiduda võimalikult sõidutee parema ääre lähedal ja nii mõlemad ratturid</w:t>
            </w:r>
          </w:p>
        </w:tc>
      </w:tr>
      <w:bookmarkEnd w:id="0"/>
      <w:tr w:rsidR="00E26BA6" w:rsidRPr="00C178F6" w14:paraId="518C7A08" w14:textId="77777777" w:rsidTr="00E26BA6">
        <w:tc>
          <w:tcPr>
            <w:tcW w:w="497" w:type="dxa"/>
          </w:tcPr>
          <w:p w14:paraId="2B48E258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6</w:t>
            </w:r>
          </w:p>
        </w:tc>
        <w:tc>
          <w:tcPr>
            <w:tcW w:w="996" w:type="dxa"/>
          </w:tcPr>
          <w:p w14:paraId="26201DE4" w14:textId="77777777" w:rsidR="00E26BA6" w:rsidRPr="00C178F6" w:rsidRDefault="00E26BA6" w:rsidP="00F541CD">
            <w:pPr>
              <w:spacing w:after="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Üleval keskel</w:t>
            </w:r>
          </w:p>
        </w:tc>
        <w:tc>
          <w:tcPr>
            <w:tcW w:w="2743" w:type="dxa"/>
          </w:tcPr>
          <w:p w14:paraId="39277817" w14:textId="77777777" w:rsidR="00E26BA6" w:rsidRPr="00C178F6" w:rsidRDefault="00E26BA6" w:rsidP="00F541CD">
            <w:pPr>
              <w:spacing w:after="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 xml:space="preserve">Veoauto kastis tohib sõita kuni kaks inimest </w:t>
            </w:r>
          </w:p>
        </w:tc>
        <w:tc>
          <w:tcPr>
            <w:tcW w:w="664" w:type="dxa"/>
          </w:tcPr>
          <w:p w14:paraId="3A36D00A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651" w:type="dxa"/>
          </w:tcPr>
          <w:p w14:paraId="63D7E69F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x</w:t>
            </w:r>
          </w:p>
        </w:tc>
        <w:tc>
          <w:tcPr>
            <w:tcW w:w="3658" w:type="dxa"/>
          </w:tcPr>
          <w:p w14:paraId="6CB75D8A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Ei tohi. Sõitjaid tohib vedada ainult valmistaja poolt sõidukis ettenähtud kohtadel ja viisil</w:t>
            </w:r>
          </w:p>
        </w:tc>
      </w:tr>
      <w:tr w:rsidR="00E26BA6" w:rsidRPr="00C178F6" w14:paraId="5D9292D8" w14:textId="77777777" w:rsidTr="00E26BA6">
        <w:tc>
          <w:tcPr>
            <w:tcW w:w="497" w:type="dxa"/>
          </w:tcPr>
          <w:p w14:paraId="15326B56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7</w:t>
            </w:r>
          </w:p>
        </w:tc>
        <w:tc>
          <w:tcPr>
            <w:tcW w:w="996" w:type="dxa"/>
          </w:tcPr>
          <w:p w14:paraId="4A4C8155" w14:textId="77777777" w:rsidR="00E26BA6" w:rsidRPr="00C178F6" w:rsidRDefault="00E26BA6" w:rsidP="00F541CD">
            <w:pPr>
              <w:spacing w:after="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Keskel vasakul</w:t>
            </w:r>
          </w:p>
        </w:tc>
        <w:tc>
          <w:tcPr>
            <w:tcW w:w="2743" w:type="dxa"/>
          </w:tcPr>
          <w:p w14:paraId="740A7178" w14:textId="77777777" w:rsidR="00E26BA6" w:rsidRPr="00C178F6" w:rsidRDefault="00E26BA6" w:rsidP="00F541CD">
            <w:pPr>
              <w:spacing w:after="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Jalgrattal üle ülekäiguraja sõites peavad autod ratturile teed andma</w:t>
            </w:r>
          </w:p>
        </w:tc>
        <w:tc>
          <w:tcPr>
            <w:tcW w:w="664" w:type="dxa"/>
          </w:tcPr>
          <w:p w14:paraId="4FAFEF65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651" w:type="dxa"/>
          </w:tcPr>
          <w:p w14:paraId="2B7FD7A0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x</w:t>
            </w:r>
          </w:p>
        </w:tc>
        <w:tc>
          <w:tcPr>
            <w:tcW w:w="3658" w:type="dxa"/>
          </w:tcPr>
          <w:p w14:paraId="627FD81C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603D1F">
              <w:rPr>
                <w:rFonts w:cs="Times New Roman"/>
                <w:sz w:val="23"/>
                <w:szCs w:val="23"/>
              </w:rPr>
              <w:t>Jalgratturil puudub auto suhtes eesõigus, kui ta ületab sõidutee ülekäigurajal sõites. Autojuhid ei pea (aga võivad) jalgratturile teed andma nagu jalakäijale</w:t>
            </w:r>
          </w:p>
        </w:tc>
      </w:tr>
      <w:tr w:rsidR="00E26BA6" w:rsidRPr="00C178F6" w14:paraId="4851AD6D" w14:textId="77777777" w:rsidTr="00E26BA6">
        <w:tc>
          <w:tcPr>
            <w:tcW w:w="497" w:type="dxa"/>
          </w:tcPr>
          <w:p w14:paraId="5B185F27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8</w:t>
            </w:r>
          </w:p>
        </w:tc>
        <w:tc>
          <w:tcPr>
            <w:tcW w:w="996" w:type="dxa"/>
          </w:tcPr>
          <w:p w14:paraId="51075094" w14:textId="77777777" w:rsidR="00E26BA6" w:rsidRPr="00C178F6" w:rsidRDefault="00E26BA6" w:rsidP="00F541CD">
            <w:pPr>
              <w:spacing w:after="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Keskel vasakul</w:t>
            </w:r>
          </w:p>
        </w:tc>
        <w:tc>
          <w:tcPr>
            <w:tcW w:w="2743" w:type="dxa"/>
          </w:tcPr>
          <w:p w14:paraId="20AB2FCF" w14:textId="77777777" w:rsidR="00E26BA6" w:rsidRPr="00C178F6" w:rsidRDefault="00E26BA6" w:rsidP="00F541CD">
            <w:pPr>
              <w:spacing w:after="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Kõik autos sõitjad on nõuetekohaselt kinnitatud</w:t>
            </w:r>
          </w:p>
        </w:tc>
        <w:tc>
          <w:tcPr>
            <w:tcW w:w="664" w:type="dxa"/>
          </w:tcPr>
          <w:p w14:paraId="6255DD35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651" w:type="dxa"/>
          </w:tcPr>
          <w:p w14:paraId="13141F43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x</w:t>
            </w:r>
          </w:p>
        </w:tc>
        <w:tc>
          <w:tcPr>
            <w:tcW w:w="3658" w:type="dxa"/>
          </w:tcPr>
          <w:p w14:paraId="05FFFB20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Kõik sõitjad peavad olema turvavöö või spetsiaalse laste turvaseadme abil kinnitatud</w:t>
            </w:r>
          </w:p>
        </w:tc>
      </w:tr>
      <w:tr w:rsidR="00E26BA6" w:rsidRPr="00C178F6" w14:paraId="1004F6AA" w14:textId="77777777" w:rsidTr="00E26BA6">
        <w:tc>
          <w:tcPr>
            <w:tcW w:w="497" w:type="dxa"/>
          </w:tcPr>
          <w:p w14:paraId="00770E49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bookmarkStart w:id="1" w:name="_Hlk37178934"/>
            <w:r w:rsidRPr="00C178F6">
              <w:rPr>
                <w:rFonts w:cs="Times New Roman"/>
                <w:sz w:val="23"/>
                <w:szCs w:val="23"/>
              </w:rPr>
              <w:t>9</w:t>
            </w:r>
          </w:p>
        </w:tc>
        <w:tc>
          <w:tcPr>
            <w:tcW w:w="996" w:type="dxa"/>
          </w:tcPr>
          <w:p w14:paraId="726BB845" w14:textId="77777777" w:rsidR="00E26BA6" w:rsidRPr="00C178F6" w:rsidRDefault="00E26BA6" w:rsidP="00F541CD">
            <w:pPr>
              <w:spacing w:after="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 xml:space="preserve">Keskel </w:t>
            </w:r>
            <w:proofErr w:type="spellStart"/>
            <w:r w:rsidRPr="00C178F6">
              <w:rPr>
                <w:rFonts w:cs="Times New Roman"/>
                <w:sz w:val="23"/>
                <w:szCs w:val="23"/>
              </w:rPr>
              <w:t>keskel</w:t>
            </w:r>
            <w:proofErr w:type="spellEnd"/>
          </w:p>
        </w:tc>
        <w:tc>
          <w:tcPr>
            <w:tcW w:w="2743" w:type="dxa"/>
          </w:tcPr>
          <w:p w14:paraId="29892049" w14:textId="77777777" w:rsidR="00E26BA6" w:rsidRPr="00C178F6" w:rsidRDefault="00E26BA6" w:rsidP="00F541CD">
            <w:pPr>
              <w:spacing w:after="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Rulaga sõitja liikleb ohtlikult</w:t>
            </w:r>
          </w:p>
        </w:tc>
        <w:tc>
          <w:tcPr>
            <w:tcW w:w="664" w:type="dxa"/>
          </w:tcPr>
          <w:p w14:paraId="0CA86139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x</w:t>
            </w:r>
          </w:p>
        </w:tc>
        <w:tc>
          <w:tcPr>
            <w:tcW w:w="651" w:type="dxa"/>
          </w:tcPr>
          <w:p w14:paraId="32A66CDF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658" w:type="dxa"/>
          </w:tcPr>
          <w:p w14:paraId="35AB8473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proofErr w:type="spellStart"/>
            <w:r w:rsidRPr="00C178F6">
              <w:rPr>
                <w:rFonts w:cs="Times New Roman"/>
                <w:sz w:val="23"/>
                <w:szCs w:val="23"/>
              </w:rPr>
              <w:t>Rulataja</w:t>
            </w:r>
            <w:proofErr w:type="spellEnd"/>
            <w:r w:rsidRPr="00C178F6">
              <w:rPr>
                <w:rFonts w:cs="Times New Roman"/>
                <w:sz w:val="23"/>
                <w:szCs w:val="23"/>
              </w:rPr>
              <w:t xml:space="preserve"> sõidab suure hooga sõidutee poole ja tal on oht mitte pidama saada. Peab varakult hoo maha võtma ja ületama tee  jalakäija kiirusel</w:t>
            </w:r>
          </w:p>
        </w:tc>
      </w:tr>
      <w:bookmarkEnd w:id="1"/>
      <w:tr w:rsidR="00E26BA6" w:rsidRPr="00C178F6" w14:paraId="26D3DF5D" w14:textId="77777777" w:rsidTr="00E26BA6">
        <w:tc>
          <w:tcPr>
            <w:tcW w:w="497" w:type="dxa"/>
          </w:tcPr>
          <w:p w14:paraId="297784CB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10</w:t>
            </w:r>
          </w:p>
        </w:tc>
        <w:tc>
          <w:tcPr>
            <w:tcW w:w="996" w:type="dxa"/>
          </w:tcPr>
          <w:p w14:paraId="692E1997" w14:textId="77777777" w:rsidR="00E26BA6" w:rsidRPr="00C178F6" w:rsidRDefault="00E26BA6" w:rsidP="00F541CD">
            <w:pPr>
              <w:spacing w:after="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Keskel vasakul</w:t>
            </w:r>
          </w:p>
        </w:tc>
        <w:tc>
          <w:tcPr>
            <w:tcW w:w="2743" w:type="dxa"/>
          </w:tcPr>
          <w:p w14:paraId="28989863" w14:textId="77777777" w:rsidR="00E26BA6" w:rsidRPr="00C178F6" w:rsidRDefault="00E26BA6" w:rsidP="00F541CD">
            <w:pPr>
              <w:spacing w:after="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 xml:space="preserve">Bussist väljudes ei tohi teed ületada ei bussi eest ega tagant vaid ainult üle ülekäiguraja </w:t>
            </w:r>
          </w:p>
        </w:tc>
        <w:tc>
          <w:tcPr>
            <w:tcW w:w="664" w:type="dxa"/>
          </w:tcPr>
          <w:p w14:paraId="011AE257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x</w:t>
            </w:r>
          </w:p>
        </w:tc>
        <w:tc>
          <w:tcPr>
            <w:tcW w:w="651" w:type="dxa"/>
          </w:tcPr>
          <w:p w14:paraId="7F69C4F2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658" w:type="dxa"/>
          </w:tcPr>
          <w:p w14:paraId="17B5719A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 xml:space="preserve">Jalakäija peab ületama sõidutee üle ülekäiguraja </w:t>
            </w:r>
          </w:p>
        </w:tc>
      </w:tr>
      <w:tr w:rsidR="00E26BA6" w:rsidRPr="00C178F6" w14:paraId="38CE8D1D" w14:textId="77777777" w:rsidTr="00E26BA6">
        <w:tc>
          <w:tcPr>
            <w:tcW w:w="497" w:type="dxa"/>
          </w:tcPr>
          <w:p w14:paraId="292CB207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11</w:t>
            </w:r>
          </w:p>
        </w:tc>
        <w:tc>
          <w:tcPr>
            <w:tcW w:w="996" w:type="dxa"/>
          </w:tcPr>
          <w:p w14:paraId="32B675B5" w14:textId="77777777" w:rsidR="00E26BA6" w:rsidRPr="00C178F6" w:rsidRDefault="00E26BA6" w:rsidP="00F541CD">
            <w:pPr>
              <w:spacing w:after="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 xml:space="preserve">Keskel </w:t>
            </w:r>
            <w:proofErr w:type="spellStart"/>
            <w:r w:rsidRPr="00C178F6">
              <w:rPr>
                <w:rFonts w:cs="Times New Roman"/>
                <w:sz w:val="23"/>
                <w:szCs w:val="23"/>
              </w:rPr>
              <w:t>keskel</w:t>
            </w:r>
            <w:proofErr w:type="spellEnd"/>
          </w:p>
        </w:tc>
        <w:tc>
          <w:tcPr>
            <w:tcW w:w="2743" w:type="dxa"/>
          </w:tcPr>
          <w:p w14:paraId="1CCE7F51" w14:textId="77777777" w:rsidR="00E26BA6" w:rsidRPr="00C178F6" w:rsidRDefault="00E26BA6" w:rsidP="00F541CD">
            <w:pPr>
              <w:spacing w:after="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Jalgratta pakiraamil on lubatud sõidutada kuni ühte sõpra</w:t>
            </w:r>
          </w:p>
        </w:tc>
        <w:tc>
          <w:tcPr>
            <w:tcW w:w="664" w:type="dxa"/>
          </w:tcPr>
          <w:p w14:paraId="38F702BE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651" w:type="dxa"/>
          </w:tcPr>
          <w:p w14:paraId="77311554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x</w:t>
            </w:r>
          </w:p>
        </w:tc>
        <w:tc>
          <w:tcPr>
            <w:tcW w:w="3658" w:type="dxa"/>
          </w:tcPr>
          <w:p w14:paraId="310C1D58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Jalgrattur ei tohi sõidutada sõitjat, kes ei istu sõitjale ettenähtud istmel. Pakiraamil võib vedada vaid asju.</w:t>
            </w:r>
          </w:p>
        </w:tc>
      </w:tr>
      <w:tr w:rsidR="00E26BA6" w:rsidRPr="00C178F6" w14:paraId="0808C33D" w14:textId="77777777" w:rsidTr="00E26BA6">
        <w:tc>
          <w:tcPr>
            <w:tcW w:w="497" w:type="dxa"/>
          </w:tcPr>
          <w:p w14:paraId="67086AB3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12</w:t>
            </w:r>
          </w:p>
        </w:tc>
        <w:tc>
          <w:tcPr>
            <w:tcW w:w="996" w:type="dxa"/>
          </w:tcPr>
          <w:p w14:paraId="48F234B6" w14:textId="77777777" w:rsidR="00E26BA6" w:rsidRPr="00C178F6" w:rsidRDefault="00E26BA6" w:rsidP="00F541CD">
            <w:pPr>
              <w:spacing w:after="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Keskel paremal</w:t>
            </w:r>
          </w:p>
        </w:tc>
        <w:tc>
          <w:tcPr>
            <w:tcW w:w="2743" w:type="dxa"/>
          </w:tcPr>
          <w:p w14:paraId="0EDD023C" w14:textId="77777777" w:rsidR="00E26BA6" w:rsidRPr="00C178F6" w:rsidRDefault="00E26BA6" w:rsidP="00F541CD">
            <w:pPr>
              <w:spacing w:after="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Üle 12-aasta vanune rohelise pluusiga tüdruk võib jalgrattaga sõita ilma kiivrita</w:t>
            </w:r>
          </w:p>
        </w:tc>
        <w:tc>
          <w:tcPr>
            <w:tcW w:w="664" w:type="dxa"/>
          </w:tcPr>
          <w:p w14:paraId="4FAB82A6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651" w:type="dxa"/>
          </w:tcPr>
          <w:p w14:paraId="01C005C2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x</w:t>
            </w:r>
          </w:p>
        </w:tc>
        <w:tc>
          <w:tcPr>
            <w:tcW w:w="3658" w:type="dxa"/>
          </w:tcPr>
          <w:p w14:paraId="3EA982B9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 xml:space="preserve">Jalgrattaga sõitmisel peab alla 16-aastane sõitja kandma </w:t>
            </w:r>
            <w:proofErr w:type="spellStart"/>
            <w:r w:rsidRPr="00C178F6">
              <w:rPr>
                <w:rFonts w:cs="Times New Roman"/>
                <w:sz w:val="23"/>
                <w:szCs w:val="23"/>
              </w:rPr>
              <w:t>kinnirihmatud</w:t>
            </w:r>
            <w:proofErr w:type="spellEnd"/>
            <w:r w:rsidRPr="00C178F6">
              <w:rPr>
                <w:rFonts w:cs="Times New Roman"/>
                <w:sz w:val="23"/>
                <w:szCs w:val="23"/>
              </w:rPr>
              <w:t xml:space="preserve"> jalgratturikiivrit</w:t>
            </w:r>
          </w:p>
        </w:tc>
      </w:tr>
      <w:tr w:rsidR="00E26BA6" w:rsidRPr="00C178F6" w14:paraId="4B130FC6" w14:textId="77777777" w:rsidTr="00E26BA6">
        <w:tc>
          <w:tcPr>
            <w:tcW w:w="497" w:type="dxa"/>
          </w:tcPr>
          <w:p w14:paraId="53369EFA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13</w:t>
            </w:r>
          </w:p>
        </w:tc>
        <w:tc>
          <w:tcPr>
            <w:tcW w:w="996" w:type="dxa"/>
          </w:tcPr>
          <w:p w14:paraId="717DAFEA" w14:textId="77777777" w:rsidR="00E26BA6" w:rsidRPr="00C178F6" w:rsidRDefault="00E26BA6" w:rsidP="00F541CD">
            <w:pPr>
              <w:spacing w:after="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 xml:space="preserve">Keskel </w:t>
            </w:r>
            <w:proofErr w:type="spellStart"/>
            <w:r w:rsidRPr="00C178F6">
              <w:rPr>
                <w:rFonts w:cs="Times New Roman"/>
                <w:sz w:val="23"/>
                <w:szCs w:val="23"/>
              </w:rPr>
              <w:t>keskel</w:t>
            </w:r>
            <w:proofErr w:type="spellEnd"/>
          </w:p>
        </w:tc>
        <w:tc>
          <w:tcPr>
            <w:tcW w:w="2743" w:type="dxa"/>
          </w:tcPr>
          <w:p w14:paraId="7DD28EB4" w14:textId="77777777" w:rsidR="00E26BA6" w:rsidRPr="00C178F6" w:rsidRDefault="00E26BA6" w:rsidP="00F541CD">
            <w:pPr>
              <w:spacing w:after="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Üllekäigurajal jutustavad tüdrukud käituvad õigesti</w:t>
            </w:r>
          </w:p>
        </w:tc>
        <w:tc>
          <w:tcPr>
            <w:tcW w:w="664" w:type="dxa"/>
          </w:tcPr>
          <w:p w14:paraId="11B98269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651" w:type="dxa"/>
          </w:tcPr>
          <w:p w14:paraId="14CCA2BB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x</w:t>
            </w:r>
          </w:p>
        </w:tc>
        <w:tc>
          <w:tcPr>
            <w:tcW w:w="3658" w:type="dxa"/>
          </w:tcPr>
          <w:p w14:paraId="098B9656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Sõiduteed ületades ei tohi jalakäija asjatult viivitada ega seisma jääda</w:t>
            </w:r>
          </w:p>
        </w:tc>
      </w:tr>
      <w:tr w:rsidR="00E26BA6" w:rsidRPr="00C178F6" w14:paraId="6673B3FA" w14:textId="77777777" w:rsidTr="00E26BA6">
        <w:tc>
          <w:tcPr>
            <w:tcW w:w="497" w:type="dxa"/>
          </w:tcPr>
          <w:p w14:paraId="3550F10D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14</w:t>
            </w:r>
          </w:p>
        </w:tc>
        <w:tc>
          <w:tcPr>
            <w:tcW w:w="996" w:type="dxa"/>
          </w:tcPr>
          <w:p w14:paraId="7D3C5C8E" w14:textId="77777777" w:rsidR="00E26BA6" w:rsidRPr="00C178F6" w:rsidRDefault="00E26BA6" w:rsidP="00F541CD">
            <w:pPr>
              <w:spacing w:after="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 xml:space="preserve">Keskel </w:t>
            </w:r>
            <w:proofErr w:type="spellStart"/>
            <w:r w:rsidRPr="00C178F6">
              <w:rPr>
                <w:rFonts w:cs="Times New Roman"/>
                <w:sz w:val="23"/>
                <w:szCs w:val="23"/>
              </w:rPr>
              <w:t>keskel</w:t>
            </w:r>
            <w:proofErr w:type="spellEnd"/>
          </w:p>
        </w:tc>
        <w:tc>
          <w:tcPr>
            <w:tcW w:w="2743" w:type="dxa"/>
          </w:tcPr>
          <w:p w14:paraId="0FB7B5D1" w14:textId="77777777" w:rsidR="00E26BA6" w:rsidRPr="00C178F6" w:rsidRDefault="00E26BA6" w:rsidP="00F541CD">
            <w:pPr>
              <w:spacing w:after="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Ema tütrega peavad kõnniteel liikudes arvestama teiste mööduvate liiklejatega ning vajadusel hoiduma tee paremasse äärde</w:t>
            </w:r>
          </w:p>
        </w:tc>
        <w:tc>
          <w:tcPr>
            <w:tcW w:w="664" w:type="dxa"/>
          </w:tcPr>
          <w:p w14:paraId="15C6BAB7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x</w:t>
            </w:r>
          </w:p>
        </w:tc>
        <w:tc>
          <w:tcPr>
            <w:tcW w:w="651" w:type="dxa"/>
          </w:tcPr>
          <w:p w14:paraId="03F5C345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658" w:type="dxa"/>
          </w:tcPr>
          <w:p w14:paraId="0650D7CE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Jalakäija ei tohi põhjendamatult takistada kõnniteel teist jalakäijat, jalgratturit, tasakaaluliikuri juhti või robotliikurit</w:t>
            </w:r>
          </w:p>
        </w:tc>
      </w:tr>
      <w:tr w:rsidR="00E26BA6" w:rsidRPr="00C178F6" w14:paraId="6E2D9583" w14:textId="77777777" w:rsidTr="00E26BA6">
        <w:tc>
          <w:tcPr>
            <w:tcW w:w="497" w:type="dxa"/>
          </w:tcPr>
          <w:p w14:paraId="7FCC7C39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15</w:t>
            </w:r>
          </w:p>
        </w:tc>
        <w:tc>
          <w:tcPr>
            <w:tcW w:w="996" w:type="dxa"/>
          </w:tcPr>
          <w:p w14:paraId="62C680F4" w14:textId="77777777" w:rsidR="00E26BA6" w:rsidRPr="00C178F6" w:rsidRDefault="00E26BA6" w:rsidP="00F541CD">
            <w:pPr>
              <w:spacing w:after="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 xml:space="preserve">Keskel </w:t>
            </w:r>
            <w:proofErr w:type="spellStart"/>
            <w:r w:rsidRPr="00C178F6">
              <w:rPr>
                <w:rFonts w:cs="Times New Roman"/>
                <w:sz w:val="23"/>
                <w:szCs w:val="23"/>
              </w:rPr>
              <w:t>keskel</w:t>
            </w:r>
            <w:proofErr w:type="spellEnd"/>
          </w:p>
        </w:tc>
        <w:tc>
          <w:tcPr>
            <w:tcW w:w="2743" w:type="dxa"/>
          </w:tcPr>
          <w:p w14:paraId="744E005B" w14:textId="77777777" w:rsidR="00E26BA6" w:rsidRPr="00C178F6" w:rsidRDefault="00E26BA6" w:rsidP="00F541CD">
            <w:pPr>
              <w:spacing w:after="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Punase kiivriga jalgrattur peab kõnniteel sõites arvestama teiste liiklejatega ning mööduma neist jalakäija kiirusel</w:t>
            </w:r>
          </w:p>
        </w:tc>
        <w:tc>
          <w:tcPr>
            <w:tcW w:w="664" w:type="dxa"/>
          </w:tcPr>
          <w:p w14:paraId="6F709C97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x</w:t>
            </w:r>
          </w:p>
        </w:tc>
        <w:tc>
          <w:tcPr>
            <w:tcW w:w="651" w:type="dxa"/>
          </w:tcPr>
          <w:p w14:paraId="4E343EAC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658" w:type="dxa"/>
          </w:tcPr>
          <w:p w14:paraId="45552307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Jalgrattur ei tohi kõnniteel sõites jalakäijat ohustada ega takistada, jalakäija vahetus läheduses tohib jalgrattaga sõita jalakäija tavakiirusega</w:t>
            </w:r>
          </w:p>
        </w:tc>
      </w:tr>
      <w:tr w:rsidR="00E26BA6" w:rsidRPr="00C178F6" w14:paraId="5937AA6D" w14:textId="77777777" w:rsidTr="00E26BA6">
        <w:tc>
          <w:tcPr>
            <w:tcW w:w="497" w:type="dxa"/>
          </w:tcPr>
          <w:p w14:paraId="65CDB7DA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16</w:t>
            </w:r>
          </w:p>
        </w:tc>
        <w:tc>
          <w:tcPr>
            <w:tcW w:w="996" w:type="dxa"/>
          </w:tcPr>
          <w:p w14:paraId="20130A60" w14:textId="77777777" w:rsidR="00E26BA6" w:rsidRPr="00C178F6" w:rsidRDefault="00E26BA6" w:rsidP="00F541CD">
            <w:pPr>
              <w:spacing w:after="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All paremal</w:t>
            </w:r>
          </w:p>
        </w:tc>
        <w:tc>
          <w:tcPr>
            <w:tcW w:w="2743" w:type="dxa"/>
          </w:tcPr>
          <w:p w14:paraId="1581D919" w14:textId="77777777" w:rsidR="00E26BA6" w:rsidRPr="00C178F6" w:rsidRDefault="00E26BA6" w:rsidP="00F541CD">
            <w:pPr>
              <w:spacing w:after="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Õuealal mängides olen ettevaatlik ja arvestan sellega, et seal võivad sõita autod</w:t>
            </w:r>
          </w:p>
        </w:tc>
        <w:tc>
          <w:tcPr>
            <w:tcW w:w="664" w:type="dxa"/>
          </w:tcPr>
          <w:p w14:paraId="31724DDA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x</w:t>
            </w:r>
          </w:p>
        </w:tc>
        <w:tc>
          <w:tcPr>
            <w:tcW w:w="651" w:type="dxa"/>
          </w:tcPr>
          <w:p w14:paraId="09217FC3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658" w:type="dxa"/>
          </w:tcPr>
          <w:p w14:paraId="652F0DF7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 xml:space="preserve">Jalakäija tohib liikuda ja laps mängida kogu </w:t>
            </w:r>
            <w:proofErr w:type="spellStart"/>
            <w:r w:rsidRPr="00C178F6">
              <w:rPr>
                <w:rFonts w:cs="Times New Roman"/>
                <w:sz w:val="23"/>
                <w:szCs w:val="23"/>
              </w:rPr>
              <w:t>õueala</w:t>
            </w:r>
            <w:proofErr w:type="spellEnd"/>
            <w:r w:rsidRPr="00C178F6">
              <w:rPr>
                <w:rFonts w:cs="Times New Roman"/>
                <w:sz w:val="23"/>
                <w:szCs w:val="23"/>
              </w:rPr>
              <w:t xml:space="preserve"> ulatuses, kuid ei tohi juhti põhjendamatult takistada</w:t>
            </w:r>
          </w:p>
        </w:tc>
      </w:tr>
      <w:tr w:rsidR="00E26BA6" w:rsidRPr="00C178F6" w14:paraId="313375E0" w14:textId="77777777" w:rsidTr="00E26BA6">
        <w:tc>
          <w:tcPr>
            <w:tcW w:w="497" w:type="dxa"/>
          </w:tcPr>
          <w:p w14:paraId="4791EE70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17</w:t>
            </w:r>
          </w:p>
        </w:tc>
        <w:tc>
          <w:tcPr>
            <w:tcW w:w="996" w:type="dxa"/>
          </w:tcPr>
          <w:p w14:paraId="44752C88" w14:textId="77777777" w:rsidR="00E26BA6" w:rsidRPr="00C178F6" w:rsidRDefault="00E26BA6" w:rsidP="00F541CD">
            <w:pPr>
              <w:spacing w:after="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All paremal</w:t>
            </w:r>
          </w:p>
        </w:tc>
        <w:tc>
          <w:tcPr>
            <w:tcW w:w="2743" w:type="dxa"/>
          </w:tcPr>
          <w:p w14:paraId="5E3A422F" w14:textId="77777777" w:rsidR="00E26BA6" w:rsidRPr="00C178F6" w:rsidRDefault="00E26BA6" w:rsidP="00F541CD">
            <w:pPr>
              <w:spacing w:after="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Poiss ja koer teevad kõik õigesti</w:t>
            </w:r>
          </w:p>
        </w:tc>
        <w:tc>
          <w:tcPr>
            <w:tcW w:w="664" w:type="dxa"/>
          </w:tcPr>
          <w:p w14:paraId="7C09EAAC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651" w:type="dxa"/>
          </w:tcPr>
          <w:p w14:paraId="237CD461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x</w:t>
            </w:r>
          </w:p>
        </w:tc>
        <w:tc>
          <w:tcPr>
            <w:tcW w:w="3658" w:type="dxa"/>
          </w:tcPr>
          <w:p w14:paraId="06EC4583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Koer võib joosta sõiduteele ning see on ohtlik</w:t>
            </w:r>
          </w:p>
        </w:tc>
      </w:tr>
      <w:tr w:rsidR="00E26BA6" w:rsidRPr="00C178F6" w14:paraId="5F125293" w14:textId="77777777" w:rsidTr="00E26BA6">
        <w:tc>
          <w:tcPr>
            <w:tcW w:w="497" w:type="dxa"/>
          </w:tcPr>
          <w:p w14:paraId="1E3DF090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18</w:t>
            </w:r>
          </w:p>
        </w:tc>
        <w:tc>
          <w:tcPr>
            <w:tcW w:w="996" w:type="dxa"/>
          </w:tcPr>
          <w:p w14:paraId="49428427" w14:textId="77777777" w:rsidR="00E26BA6" w:rsidRPr="00C178F6" w:rsidRDefault="00E26BA6" w:rsidP="00F541CD">
            <w:pPr>
              <w:spacing w:after="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All vasakul</w:t>
            </w:r>
          </w:p>
        </w:tc>
        <w:tc>
          <w:tcPr>
            <w:tcW w:w="2743" w:type="dxa"/>
          </w:tcPr>
          <w:p w14:paraId="17D49CB8" w14:textId="77777777" w:rsidR="00E26BA6" w:rsidRPr="00C178F6" w:rsidRDefault="00E26BA6" w:rsidP="00F541CD">
            <w:pPr>
              <w:spacing w:after="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Sõidutee läheduses on ohtlik palli mängida</w:t>
            </w:r>
          </w:p>
        </w:tc>
        <w:tc>
          <w:tcPr>
            <w:tcW w:w="664" w:type="dxa"/>
          </w:tcPr>
          <w:p w14:paraId="528CFC6F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x</w:t>
            </w:r>
          </w:p>
        </w:tc>
        <w:tc>
          <w:tcPr>
            <w:tcW w:w="651" w:type="dxa"/>
          </w:tcPr>
          <w:p w14:paraId="05BD1401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3658" w:type="dxa"/>
          </w:tcPr>
          <w:p w14:paraId="41B5307F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Mänguhoos võivad pall ja lapsed sattuda sõiduteele ning see on ohtlik</w:t>
            </w:r>
          </w:p>
        </w:tc>
      </w:tr>
      <w:tr w:rsidR="00E26BA6" w:rsidRPr="00C178F6" w14:paraId="2D40340B" w14:textId="77777777" w:rsidTr="00E26BA6">
        <w:tc>
          <w:tcPr>
            <w:tcW w:w="497" w:type="dxa"/>
          </w:tcPr>
          <w:p w14:paraId="5CF6B475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19</w:t>
            </w:r>
          </w:p>
        </w:tc>
        <w:tc>
          <w:tcPr>
            <w:tcW w:w="996" w:type="dxa"/>
          </w:tcPr>
          <w:p w14:paraId="7F75CB49" w14:textId="77777777" w:rsidR="00E26BA6" w:rsidRPr="00C178F6" w:rsidRDefault="00E26BA6" w:rsidP="00F541CD">
            <w:pPr>
              <w:spacing w:after="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All vasakul</w:t>
            </w:r>
          </w:p>
        </w:tc>
        <w:tc>
          <w:tcPr>
            <w:tcW w:w="2743" w:type="dxa"/>
          </w:tcPr>
          <w:p w14:paraId="6504A71A" w14:textId="77777777" w:rsidR="00E26BA6" w:rsidRPr="00C178F6" w:rsidRDefault="00E26BA6" w:rsidP="00F541CD">
            <w:pPr>
              <w:spacing w:after="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Tasakaaluliikuriga sõitev poiss täidab kõiki nõudeid</w:t>
            </w:r>
          </w:p>
        </w:tc>
        <w:tc>
          <w:tcPr>
            <w:tcW w:w="664" w:type="dxa"/>
          </w:tcPr>
          <w:p w14:paraId="7E8B8CBF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651" w:type="dxa"/>
          </w:tcPr>
          <w:p w14:paraId="4AA388B3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x</w:t>
            </w:r>
          </w:p>
        </w:tc>
        <w:tc>
          <w:tcPr>
            <w:tcW w:w="3658" w:type="dxa"/>
          </w:tcPr>
          <w:p w14:paraId="7EC02B0B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 xml:space="preserve">Tasakaaluliikuriga sõites peab alla 16-aastane juht kandma </w:t>
            </w:r>
            <w:proofErr w:type="spellStart"/>
            <w:r w:rsidRPr="00C178F6">
              <w:rPr>
                <w:rFonts w:cs="Times New Roman"/>
                <w:sz w:val="23"/>
                <w:szCs w:val="23"/>
              </w:rPr>
              <w:t>kinnirihmatud</w:t>
            </w:r>
            <w:proofErr w:type="spellEnd"/>
            <w:r w:rsidRPr="00C178F6">
              <w:rPr>
                <w:rFonts w:cs="Times New Roman"/>
                <w:sz w:val="23"/>
                <w:szCs w:val="23"/>
              </w:rPr>
              <w:t xml:space="preserve"> jalgratturikiivrit</w:t>
            </w:r>
          </w:p>
        </w:tc>
      </w:tr>
      <w:tr w:rsidR="00E26BA6" w:rsidRPr="00C178F6" w14:paraId="7B346881" w14:textId="77777777" w:rsidTr="00E26BA6">
        <w:tc>
          <w:tcPr>
            <w:tcW w:w="497" w:type="dxa"/>
          </w:tcPr>
          <w:p w14:paraId="131944F8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20</w:t>
            </w:r>
          </w:p>
        </w:tc>
        <w:tc>
          <w:tcPr>
            <w:tcW w:w="996" w:type="dxa"/>
          </w:tcPr>
          <w:p w14:paraId="4B778FB2" w14:textId="77777777" w:rsidR="00E26BA6" w:rsidRPr="00C178F6" w:rsidRDefault="00E26BA6" w:rsidP="00F541CD">
            <w:pPr>
              <w:spacing w:after="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All keskel</w:t>
            </w:r>
          </w:p>
        </w:tc>
        <w:tc>
          <w:tcPr>
            <w:tcW w:w="2743" w:type="dxa"/>
          </w:tcPr>
          <w:p w14:paraId="44D082F2" w14:textId="77777777" w:rsidR="00E26BA6" w:rsidRPr="00C178F6" w:rsidRDefault="00E26BA6" w:rsidP="00F541CD">
            <w:pPr>
              <w:spacing w:after="0" w:line="276" w:lineRule="auto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Kõik roosas autos sõitjad käituvad õigesti</w:t>
            </w:r>
          </w:p>
        </w:tc>
        <w:tc>
          <w:tcPr>
            <w:tcW w:w="664" w:type="dxa"/>
          </w:tcPr>
          <w:p w14:paraId="0E3C4B3E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</w:p>
        </w:tc>
        <w:tc>
          <w:tcPr>
            <w:tcW w:w="651" w:type="dxa"/>
          </w:tcPr>
          <w:p w14:paraId="3A1F4E62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x</w:t>
            </w:r>
          </w:p>
        </w:tc>
        <w:tc>
          <w:tcPr>
            <w:tcW w:w="3658" w:type="dxa"/>
          </w:tcPr>
          <w:p w14:paraId="5E0EDCAB" w14:textId="77777777" w:rsidR="00E26BA6" w:rsidRPr="00C178F6" w:rsidRDefault="00E26BA6" w:rsidP="00F541CD">
            <w:pPr>
              <w:spacing w:after="0" w:line="276" w:lineRule="auto"/>
              <w:jc w:val="center"/>
              <w:rPr>
                <w:rFonts w:cs="Times New Roman"/>
                <w:sz w:val="23"/>
                <w:szCs w:val="23"/>
              </w:rPr>
            </w:pPr>
            <w:r w:rsidRPr="00C178F6">
              <w:rPr>
                <w:rFonts w:cs="Times New Roman"/>
                <w:sz w:val="23"/>
                <w:szCs w:val="23"/>
              </w:rPr>
              <w:t>Kõik sõitjad peavad olema turvavööga kinnitatud, juhti ei tohi sõidu ajal segada</w:t>
            </w:r>
          </w:p>
        </w:tc>
      </w:tr>
    </w:tbl>
    <w:p w14:paraId="249A1BA5" w14:textId="77777777" w:rsidR="00E26BA6" w:rsidRPr="00C178F6" w:rsidRDefault="00E26BA6" w:rsidP="00E26BA6">
      <w:pPr>
        <w:spacing w:after="0" w:line="276" w:lineRule="auto"/>
        <w:rPr>
          <w:rFonts w:cs="Times New Roman"/>
          <w:sz w:val="23"/>
          <w:szCs w:val="23"/>
        </w:rPr>
      </w:pPr>
    </w:p>
    <w:sectPr w:rsidR="00E26BA6" w:rsidRPr="00C178F6" w:rsidSect="004911D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C02A5" w14:textId="77777777" w:rsidR="009004D1" w:rsidRDefault="009004D1" w:rsidP="009004D1">
      <w:pPr>
        <w:spacing w:after="0" w:line="240" w:lineRule="auto"/>
      </w:pPr>
      <w:r>
        <w:separator/>
      </w:r>
    </w:p>
  </w:endnote>
  <w:endnote w:type="continuationSeparator" w:id="0">
    <w:p w14:paraId="24DACB17" w14:textId="77777777" w:rsidR="009004D1" w:rsidRDefault="009004D1" w:rsidP="0090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06381" w14:textId="084D1755" w:rsidR="009004D1" w:rsidRDefault="009004D1">
    <w:pPr>
      <w:pStyle w:val="Jalus"/>
    </w:pPr>
    <w:r>
      <w:rPr>
        <w:noProof/>
      </w:rPr>
      <w:drawing>
        <wp:anchor distT="0" distB="0" distL="114300" distR="114300" simplePos="0" relativeHeight="251661312" behindDoc="0" locked="1" layoutInCell="1" allowOverlap="1" wp14:anchorId="1084BDB9" wp14:editId="17C6888D">
          <wp:simplePos x="0" y="0"/>
          <wp:positionH relativeFrom="margin">
            <wp:posOffset>410845</wp:posOffset>
          </wp:positionH>
          <wp:positionV relativeFrom="margin">
            <wp:posOffset>8927465</wp:posOffset>
          </wp:positionV>
          <wp:extent cx="4890770" cy="824230"/>
          <wp:effectExtent l="0" t="0" r="5080" b="0"/>
          <wp:wrapSquare wrapText="bothSides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iba-t88lehele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077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73BBD" w14:textId="77777777" w:rsidR="009004D1" w:rsidRDefault="009004D1" w:rsidP="009004D1">
      <w:pPr>
        <w:spacing w:after="0" w:line="240" w:lineRule="auto"/>
      </w:pPr>
      <w:r>
        <w:separator/>
      </w:r>
    </w:p>
  </w:footnote>
  <w:footnote w:type="continuationSeparator" w:id="0">
    <w:p w14:paraId="7EFC9FDD" w14:textId="77777777" w:rsidR="009004D1" w:rsidRDefault="009004D1" w:rsidP="00900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02EC8" w14:textId="37DE6253" w:rsidR="009004D1" w:rsidRDefault="009004D1">
    <w:pPr>
      <w:pStyle w:val="Pis"/>
    </w:pPr>
    <w:r w:rsidRPr="005150A5">
      <w:rPr>
        <w:noProof/>
        <w:vertAlign w:val="superscript"/>
      </w:rPr>
      <w:drawing>
        <wp:anchor distT="0" distB="0" distL="114300" distR="114300" simplePos="0" relativeHeight="251659264" behindDoc="0" locked="1" layoutInCell="1" allowOverlap="0" wp14:anchorId="222D757D" wp14:editId="515BBF93">
          <wp:simplePos x="0" y="0"/>
          <wp:positionH relativeFrom="margin">
            <wp:posOffset>-518160</wp:posOffset>
          </wp:positionH>
          <wp:positionV relativeFrom="topMargin">
            <wp:posOffset>226060</wp:posOffset>
          </wp:positionV>
          <wp:extent cx="1358900" cy="647065"/>
          <wp:effectExtent l="0" t="0" r="0" b="635"/>
          <wp:wrapSquare wrapText="bothSides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88lehe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987017"/>
    <w:multiLevelType w:val="multilevel"/>
    <w:tmpl w:val="CD40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BF6132"/>
    <w:multiLevelType w:val="hybridMultilevel"/>
    <w:tmpl w:val="03008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32"/>
    <w:rsid w:val="00100F32"/>
    <w:rsid w:val="002B39EC"/>
    <w:rsid w:val="00332617"/>
    <w:rsid w:val="004911D2"/>
    <w:rsid w:val="004E62D8"/>
    <w:rsid w:val="004F155B"/>
    <w:rsid w:val="005401E8"/>
    <w:rsid w:val="005C4061"/>
    <w:rsid w:val="0087696A"/>
    <w:rsid w:val="009004D1"/>
    <w:rsid w:val="00931CA2"/>
    <w:rsid w:val="00AE11D5"/>
    <w:rsid w:val="00B76EB5"/>
    <w:rsid w:val="00B808B3"/>
    <w:rsid w:val="00B872B7"/>
    <w:rsid w:val="00CA035C"/>
    <w:rsid w:val="00E2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75913"/>
  <w15:chartTrackingRefBased/>
  <w15:docId w15:val="{4009590F-4144-40A8-8E8C-77FC7052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911D2"/>
    <w:pPr>
      <w:spacing w:after="240" w:line="360" w:lineRule="auto"/>
      <w:jc w:val="both"/>
    </w:pPr>
    <w:rPr>
      <w:rFonts w:ascii="Times New Roman" w:hAnsi="Times New Roman"/>
      <w:sz w:val="24"/>
      <w:lang w:val="et-EE"/>
    </w:rPr>
  </w:style>
  <w:style w:type="paragraph" w:styleId="Pealkiri1">
    <w:name w:val="heading 1"/>
    <w:basedOn w:val="Normaallaad"/>
    <w:next w:val="Normaallaad"/>
    <w:link w:val="Pealkiri1Mrk"/>
    <w:autoRedefine/>
    <w:qFormat/>
    <w:rsid w:val="005401E8"/>
    <w:pPr>
      <w:keepNext/>
      <w:keepLines/>
      <w:pBdr>
        <w:top w:val="nil"/>
        <w:left w:val="nil"/>
        <w:bottom w:val="nil"/>
        <w:right w:val="nil"/>
        <w:between w:val="nil"/>
      </w:pBdr>
      <w:spacing w:after="120"/>
      <w:outlineLvl w:val="0"/>
    </w:pPr>
    <w:rPr>
      <w:rFonts w:eastAsia="Arial" w:cs="Times New Roman"/>
      <w:b/>
      <w:caps/>
      <w:color w:val="0070C0"/>
      <w:sz w:val="28"/>
      <w:szCs w:val="24"/>
      <w:lang w:val="et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5401E8"/>
    <w:rPr>
      <w:rFonts w:ascii="Times New Roman" w:eastAsia="Arial" w:hAnsi="Times New Roman" w:cs="Times New Roman"/>
      <w:b/>
      <w:caps/>
      <w:color w:val="0070C0"/>
      <w:sz w:val="28"/>
      <w:szCs w:val="24"/>
      <w:lang w:val="et" w:eastAsia="et-EE"/>
    </w:rPr>
  </w:style>
  <w:style w:type="table" w:styleId="Kontuurtabel">
    <w:name w:val="Table Grid"/>
    <w:basedOn w:val="Normaaltabel"/>
    <w:uiPriority w:val="59"/>
    <w:rsid w:val="005C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CA035C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  <w:lang w:val="en-GB"/>
    </w:rPr>
  </w:style>
  <w:style w:type="paragraph" w:styleId="Pis">
    <w:name w:val="header"/>
    <w:basedOn w:val="Normaallaad"/>
    <w:link w:val="PisMrk"/>
    <w:uiPriority w:val="99"/>
    <w:unhideWhenUsed/>
    <w:rsid w:val="009004D1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/>
      <w:sz w:val="22"/>
      <w:lang w:val="en-GB"/>
    </w:rPr>
  </w:style>
  <w:style w:type="character" w:customStyle="1" w:styleId="PisMrk">
    <w:name w:val="Päis Märk"/>
    <w:basedOn w:val="Liguvaikefont"/>
    <w:link w:val="Pis"/>
    <w:uiPriority w:val="99"/>
    <w:rsid w:val="009004D1"/>
  </w:style>
  <w:style w:type="paragraph" w:styleId="Jalus">
    <w:name w:val="footer"/>
    <w:basedOn w:val="Normaallaad"/>
    <w:link w:val="JalusMrk"/>
    <w:uiPriority w:val="99"/>
    <w:unhideWhenUsed/>
    <w:rsid w:val="009004D1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/>
      <w:sz w:val="22"/>
      <w:lang w:val="en-GB"/>
    </w:rPr>
  </w:style>
  <w:style w:type="character" w:customStyle="1" w:styleId="JalusMrk">
    <w:name w:val="Jalus Märk"/>
    <w:basedOn w:val="Liguvaikefont"/>
    <w:link w:val="Jalus"/>
    <w:uiPriority w:val="99"/>
    <w:rsid w:val="00900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64D2FF313D94FBB3E113C8937F4A4" ma:contentTypeVersion="12" ma:contentTypeDescription="Create a new document." ma:contentTypeScope="" ma:versionID="6317eca3e712f3daf74e8813ddc5eff1">
  <xsd:schema xmlns:xsd="http://www.w3.org/2001/XMLSchema" xmlns:xs="http://www.w3.org/2001/XMLSchema" xmlns:p="http://schemas.microsoft.com/office/2006/metadata/properties" xmlns:ns2="10dc9352-794e-45db-9aae-7e8767200269" xmlns:ns3="31e09457-c9db-4f10-be3d-ec75c880b275" targetNamespace="http://schemas.microsoft.com/office/2006/metadata/properties" ma:root="true" ma:fieldsID="31283f6e1a0248ea1ce9c0fdfb5a4992" ns2:_="" ns3:_="">
    <xsd:import namespace="10dc9352-794e-45db-9aae-7e8767200269"/>
    <xsd:import namespace="31e09457-c9db-4f10-be3d-ec75c880b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c9352-794e-45db-9aae-7e8767200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09457-c9db-4f10-be3d-ec75c880b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3E004B-E438-49CB-A134-0EE20F1750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7AC4E5-1FDD-4A53-8972-EF8FB6CF47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9C7EAE-20DA-432E-8A72-AAE06A654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c9352-794e-45db-9aae-7e8767200269"/>
    <ds:schemaRef ds:uri="31e09457-c9db-4f10-be3d-ec75c880b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 Tallo</dc:creator>
  <cp:keywords/>
  <dc:description/>
  <cp:lastModifiedBy>Diana Okas</cp:lastModifiedBy>
  <cp:revision>2</cp:revision>
  <dcterms:created xsi:type="dcterms:W3CDTF">2021-12-07T07:06:00Z</dcterms:created>
  <dcterms:modified xsi:type="dcterms:W3CDTF">2021-12-07T07:06:00Z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0x010100E7C64D2FF313D94FBB3E113C8937F4A4</vt:lpwstr>
  </property>
</Properties>
</file>