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99" w:rsidRPr="00017C81" w:rsidRDefault="005D5916" w:rsidP="006278A7">
      <w:pPr>
        <w:spacing w:after="0" w:line="276" w:lineRule="auto"/>
        <w:rPr>
          <w:b/>
          <w:lang w:val="et-EE"/>
        </w:rPr>
      </w:pPr>
      <w:bookmarkStart w:id="0" w:name="_GoBack"/>
      <w:bookmarkEnd w:id="0"/>
      <w:r w:rsidRPr="00017C81">
        <w:rPr>
          <w:b/>
          <w:lang w:val="et-EE"/>
        </w:rPr>
        <w:t>Dagmar Nuutre, Kersti Jõesoo, Kristiina Kangro</w:t>
      </w:r>
    </w:p>
    <w:tbl>
      <w:tblPr>
        <w:tblpPr w:leftFromText="141" w:rightFromText="141" w:vertAnchor="page" w:horzAnchor="margin" w:tblpX="108" w:tblpY="2262"/>
        <w:tblW w:w="13427" w:type="dxa"/>
        <w:tblLayout w:type="fixed"/>
        <w:tblLook w:val="04A0" w:firstRow="1" w:lastRow="0" w:firstColumn="1" w:lastColumn="0" w:noHBand="0" w:noVBand="1"/>
      </w:tblPr>
      <w:tblGrid>
        <w:gridCol w:w="1951"/>
        <w:gridCol w:w="1559"/>
        <w:gridCol w:w="495"/>
        <w:gridCol w:w="2305"/>
        <w:gridCol w:w="1228"/>
        <w:gridCol w:w="1090"/>
        <w:gridCol w:w="2462"/>
        <w:gridCol w:w="2337"/>
      </w:tblGrid>
      <w:tr w:rsidR="007D2D31" w:rsidRPr="00017C81" w:rsidTr="006278A7">
        <w:trPr>
          <w:trHeight w:val="256"/>
        </w:trPr>
        <w:tc>
          <w:tcPr>
            <w:tcW w:w="1951"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rFonts w:eastAsia="Times New Roman"/>
                <w:szCs w:val="24"/>
                <w:lang w:val="et-EE"/>
              </w:rPr>
            </w:pPr>
            <w:r w:rsidRPr="00017C81">
              <w:rPr>
                <w:szCs w:val="24"/>
                <w:lang w:val="et-EE"/>
              </w:rPr>
              <w:t>Periood</w:t>
            </w:r>
          </w:p>
        </w:tc>
        <w:tc>
          <w:tcPr>
            <w:tcW w:w="5587" w:type="dxa"/>
            <w:gridSpan w:val="4"/>
            <w:tcBorders>
              <w:top w:val="single" w:sz="4" w:space="0" w:color="000000"/>
              <w:left w:val="single" w:sz="4" w:space="0" w:color="000000"/>
              <w:bottom w:val="single" w:sz="4" w:space="0" w:color="000000"/>
              <w:right w:val="nil"/>
            </w:tcBorders>
            <w:hideMark/>
          </w:tcPr>
          <w:p w:rsidR="007D2D31" w:rsidRPr="00017C81" w:rsidRDefault="007D2D31" w:rsidP="00017C81">
            <w:pPr>
              <w:spacing w:before="60" w:after="0" w:line="276" w:lineRule="auto"/>
              <w:jc w:val="left"/>
              <w:rPr>
                <w:szCs w:val="24"/>
                <w:lang w:val="et-EE"/>
              </w:rPr>
            </w:pPr>
            <w:r w:rsidRPr="00017C81">
              <w:rPr>
                <w:szCs w:val="24"/>
                <w:lang w:val="et-EE"/>
              </w:rPr>
              <w:t xml:space="preserve">03 veebruar - 07 veebruar 2013a.  </w:t>
            </w:r>
          </w:p>
        </w:tc>
        <w:tc>
          <w:tcPr>
            <w:tcW w:w="5889" w:type="dxa"/>
            <w:gridSpan w:val="3"/>
            <w:tcBorders>
              <w:top w:val="single" w:sz="4" w:space="0" w:color="000000"/>
              <w:left w:val="single" w:sz="4" w:space="0" w:color="000000"/>
              <w:bottom w:val="single" w:sz="4" w:space="0" w:color="000000"/>
              <w:right w:val="single" w:sz="4" w:space="0" w:color="000000"/>
            </w:tcBorders>
            <w:hideMark/>
          </w:tcPr>
          <w:p w:rsidR="007D2D31" w:rsidRPr="00017C81" w:rsidRDefault="007D2D31" w:rsidP="006278A7">
            <w:pPr>
              <w:spacing w:before="60" w:after="0" w:line="276" w:lineRule="auto"/>
              <w:rPr>
                <w:lang w:val="et-EE"/>
              </w:rPr>
            </w:pPr>
            <w:r w:rsidRPr="00017C81">
              <w:rPr>
                <w:szCs w:val="24"/>
                <w:lang w:val="et-EE"/>
              </w:rPr>
              <w:t>Rühm: PIPI</w:t>
            </w:r>
          </w:p>
        </w:tc>
      </w:tr>
      <w:tr w:rsidR="007D2D31" w:rsidRPr="00017C81" w:rsidTr="006278A7">
        <w:trPr>
          <w:trHeight w:val="256"/>
        </w:trPr>
        <w:tc>
          <w:tcPr>
            <w:tcW w:w="1951" w:type="dxa"/>
            <w:vMerge w:val="restart"/>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Eesmärgid</w:t>
            </w:r>
          </w:p>
        </w:tc>
        <w:tc>
          <w:tcPr>
            <w:tcW w:w="1559"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Üldoskused</w:t>
            </w:r>
          </w:p>
        </w:tc>
        <w:tc>
          <w:tcPr>
            <w:tcW w:w="9917" w:type="dxa"/>
            <w:gridSpan w:val="6"/>
            <w:tcBorders>
              <w:top w:val="single" w:sz="4" w:space="0" w:color="000000"/>
              <w:left w:val="single" w:sz="4" w:space="0" w:color="000000"/>
              <w:bottom w:val="single" w:sz="4" w:space="0" w:color="000000"/>
              <w:right w:val="single" w:sz="4" w:space="0" w:color="000000"/>
            </w:tcBorders>
            <w:hideMark/>
          </w:tcPr>
          <w:p w:rsidR="007D2D31" w:rsidRPr="00017C81" w:rsidRDefault="007D2D31" w:rsidP="006278A7">
            <w:pPr>
              <w:spacing w:before="60" w:after="0" w:line="276" w:lineRule="auto"/>
              <w:rPr>
                <w:lang w:val="et-EE"/>
              </w:rPr>
            </w:pPr>
            <w:r w:rsidRPr="00017C81">
              <w:rPr>
                <w:szCs w:val="24"/>
                <w:lang w:val="et-EE"/>
              </w:rPr>
              <w:t>Laps tunneb rõõmu ja suudab keskenduda tegevusele. Laps mõistab kui tähtis on turvalisus autos.</w:t>
            </w:r>
          </w:p>
        </w:tc>
      </w:tr>
      <w:tr w:rsidR="007D2D31" w:rsidRPr="00017C81" w:rsidTr="006278A7">
        <w:trPr>
          <w:trHeight w:val="137"/>
        </w:trPr>
        <w:tc>
          <w:tcPr>
            <w:tcW w:w="1951" w:type="dxa"/>
            <w:vMerge/>
            <w:tcBorders>
              <w:top w:val="single" w:sz="4" w:space="0" w:color="000000"/>
              <w:left w:val="single" w:sz="4" w:space="0" w:color="000000"/>
              <w:bottom w:val="single" w:sz="4" w:space="0" w:color="000000"/>
              <w:right w:val="nil"/>
            </w:tcBorders>
            <w:vAlign w:val="center"/>
            <w:hideMark/>
          </w:tcPr>
          <w:p w:rsidR="007D2D31" w:rsidRPr="00017C81" w:rsidRDefault="007D2D31" w:rsidP="006278A7">
            <w:pPr>
              <w:suppressAutoHyphens w:val="0"/>
              <w:spacing w:before="60" w:after="0" w:line="276" w:lineRule="auto"/>
              <w:jc w:val="left"/>
              <w:rPr>
                <w:szCs w:val="24"/>
                <w:lang w:val="et-EE"/>
              </w:rPr>
            </w:pPr>
          </w:p>
        </w:tc>
        <w:tc>
          <w:tcPr>
            <w:tcW w:w="1559"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jc w:val="left"/>
              <w:rPr>
                <w:szCs w:val="24"/>
                <w:lang w:val="et-EE"/>
              </w:rPr>
            </w:pPr>
            <w:r w:rsidRPr="00017C81">
              <w:rPr>
                <w:szCs w:val="24"/>
                <w:lang w:val="et-EE"/>
              </w:rPr>
              <w:t>Mina ja keskkond</w:t>
            </w:r>
          </w:p>
        </w:tc>
        <w:tc>
          <w:tcPr>
            <w:tcW w:w="9917" w:type="dxa"/>
            <w:gridSpan w:val="6"/>
            <w:tcBorders>
              <w:top w:val="single" w:sz="4" w:space="0" w:color="000000"/>
              <w:left w:val="single" w:sz="4" w:space="0" w:color="000000"/>
              <w:bottom w:val="single" w:sz="4" w:space="0" w:color="000000"/>
              <w:right w:val="single" w:sz="4" w:space="0" w:color="000000"/>
            </w:tcBorders>
            <w:hideMark/>
          </w:tcPr>
          <w:p w:rsidR="007D2D31" w:rsidRPr="00017C81" w:rsidRDefault="007D2D31" w:rsidP="006278A7">
            <w:pPr>
              <w:spacing w:after="0" w:line="276" w:lineRule="auto"/>
              <w:rPr>
                <w:lang w:val="et-EE"/>
              </w:rPr>
            </w:pPr>
            <w:r w:rsidRPr="00017C81">
              <w:rPr>
                <w:szCs w:val="24"/>
                <w:lang w:val="et-EE"/>
              </w:rPr>
              <w:t xml:space="preserve">Laps mõistab turvavarustuse tähtsust. </w:t>
            </w:r>
          </w:p>
        </w:tc>
      </w:tr>
      <w:tr w:rsidR="007D2D31" w:rsidRPr="00017C81" w:rsidTr="006278A7">
        <w:trPr>
          <w:trHeight w:val="137"/>
        </w:trPr>
        <w:tc>
          <w:tcPr>
            <w:tcW w:w="1951" w:type="dxa"/>
            <w:vMerge/>
            <w:tcBorders>
              <w:top w:val="single" w:sz="4" w:space="0" w:color="000000"/>
              <w:left w:val="single" w:sz="4" w:space="0" w:color="000000"/>
              <w:bottom w:val="single" w:sz="4" w:space="0" w:color="000000"/>
              <w:right w:val="nil"/>
            </w:tcBorders>
            <w:vAlign w:val="center"/>
            <w:hideMark/>
          </w:tcPr>
          <w:p w:rsidR="007D2D31" w:rsidRPr="00017C81" w:rsidRDefault="007D2D31" w:rsidP="006278A7">
            <w:pPr>
              <w:suppressAutoHyphens w:val="0"/>
              <w:spacing w:before="60" w:after="0" w:line="276" w:lineRule="auto"/>
              <w:jc w:val="left"/>
              <w:rPr>
                <w:szCs w:val="24"/>
                <w:lang w:val="et-EE"/>
              </w:rPr>
            </w:pPr>
          </w:p>
        </w:tc>
        <w:tc>
          <w:tcPr>
            <w:tcW w:w="1559"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Keel ja kõne</w:t>
            </w:r>
          </w:p>
        </w:tc>
        <w:tc>
          <w:tcPr>
            <w:tcW w:w="9917" w:type="dxa"/>
            <w:gridSpan w:val="6"/>
            <w:tcBorders>
              <w:top w:val="single" w:sz="4" w:space="0" w:color="000000"/>
              <w:left w:val="single" w:sz="4" w:space="0" w:color="000000"/>
              <w:bottom w:val="single" w:sz="4" w:space="0" w:color="000000"/>
              <w:right w:val="single" w:sz="4" w:space="0" w:color="000000"/>
            </w:tcBorders>
            <w:hideMark/>
          </w:tcPr>
          <w:p w:rsidR="007D2D31" w:rsidRPr="00017C81" w:rsidRDefault="007D2D31" w:rsidP="006278A7">
            <w:pPr>
              <w:spacing w:before="60" w:after="0" w:line="276" w:lineRule="auto"/>
              <w:rPr>
                <w:szCs w:val="24"/>
                <w:lang w:val="et-EE"/>
              </w:rPr>
            </w:pPr>
            <w:r w:rsidRPr="00017C81">
              <w:rPr>
                <w:szCs w:val="24"/>
                <w:lang w:val="et-EE"/>
              </w:rPr>
              <w:t>Laps tutvub uute mõistetega; osaleb aktiivselt vestluses</w:t>
            </w:r>
          </w:p>
          <w:p w:rsidR="007D2D31" w:rsidRPr="00017C81" w:rsidRDefault="007D2D31" w:rsidP="006278A7">
            <w:pPr>
              <w:spacing w:after="0" w:line="276" w:lineRule="auto"/>
              <w:rPr>
                <w:szCs w:val="24"/>
                <w:lang w:val="et-EE"/>
              </w:rPr>
            </w:pPr>
            <w:r w:rsidRPr="00017C81">
              <w:rPr>
                <w:szCs w:val="24"/>
                <w:lang w:val="et-EE"/>
              </w:rPr>
              <w:t>2-4 tutvub uute mõistetega, osaleb vestlusringis</w:t>
            </w:r>
          </w:p>
          <w:p w:rsidR="007D2D31" w:rsidRPr="00017C81" w:rsidRDefault="007D2D31" w:rsidP="006278A7">
            <w:pPr>
              <w:spacing w:after="0" w:line="276" w:lineRule="auto"/>
              <w:rPr>
                <w:szCs w:val="24"/>
                <w:lang w:val="et-EE"/>
              </w:rPr>
            </w:pPr>
            <w:r w:rsidRPr="00017C81">
              <w:rPr>
                <w:szCs w:val="24"/>
                <w:lang w:val="et-EE"/>
              </w:rPr>
              <w:t>4-6 teab uusi mõisteid</w:t>
            </w:r>
          </w:p>
          <w:p w:rsidR="007D2D31" w:rsidRPr="00017C81" w:rsidRDefault="007D2D31" w:rsidP="006278A7">
            <w:pPr>
              <w:spacing w:after="0" w:line="276" w:lineRule="auto"/>
              <w:rPr>
                <w:lang w:val="et-EE"/>
              </w:rPr>
            </w:pPr>
            <w:r w:rsidRPr="00017C81">
              <w:rPr>
                <w:szCs w:val="24"/>
                <w:lang w:val="et-EE"/>
              </w:rPr>
              <w:t>6-7 teab uusi mõisteid ja oskab neid kasutada</w:t>
            </w:r>
          </w:p>
        </w:tc>
      </w:tr>
      <w:tr w:rsidR="007D2D31" w:rsidRPr="00017C81" w:rsidTr="006278A7">
        <w:trPr>
          <w:trHeight w:val="137"/>
        </w:trPr>
        <w:tc>
          <w:tcPr>
            <w:tcW w:w="1951" w:type="dxa"/>
            <w:vMerge/>
            <w:tcBorders>
              <w:top w:val="single" w:sz="4" w:space="0" w:color="000000"/>
              <w:left w:val="single" w:sz="4" w:space="0" w:color="000000"/>
              <w:bottom w:val="single" w:sz="4" w:space="0" w:color="000000"/>
              <w:right w:val="nil"/>
            </w:tcBorders>
            <w:vAlign w:val="center"/>
            <w:hideMark/>
          </w:tcPr>
          <w:p w:rsidR="007D2D31" w:rsidRPr="00017C81" w:rsidRDefault="007D2D31" w:rsidP="006278A7">
            <w:pPr>
              <w:suppressAutoHyphens w:val="0"/>
              <w:spacing w:before="60" w:after="0" w:line="276" w:lineRule="auto"/>
              <w:jc w:val="left"/>
              <w:rPr>
                <w:szCs w:val="24"/>
                <w:lang w:val="et-EE"/>
              </w:rPr>
            </w:pPr>
          </w:p>
        </w:tc>
        <w:tc>
          <w:tcPr>
            <w:tcW w:w="1559"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jc w:val="left"/>
              <w:rPr>
                <w:szCs w:val="24"/>
                <w:lang w:val="et-EE"/>
              </w:rPr>
            </w:pPr>
            <w:r w:rsidRPr="00017C81">
              <w:rPr>
                <w:szCs w:val="24"/>
                <w:lang w:val="et-EE"/>
              </w:rPr>
              <w:t>Matemaatika</w:t>
            </w:r>
          </w:p>
        </w:tc>
        <w:tc>
          <w:tcPr>
            <w:tcW w:w="9917" w:type="dxa"/>
            <w:gridSpan w:val="6"/>
            <w:tcBorders>
              <w:top w:val="single" w:sz="4" w:space="0" w:color="000000"/>
              <w:left w:val="single" w:sz="4" w:space="0" w:color="000000"/>
              <w:bottom w:val="single" w:sz="4" w:space="0" w:color="000000"/>
              <w:right w:val="single" w:sz="4" w:space="0" w:color="000000"/>
            </w:tcBorders>
            <w:hideMark/>
          </w:tcPr>
          <w:p w:rsidR="007D2D31" w:rsidRPr="00017C81" w:rsidRDefault="007D2D31" w:rsidP="006278A7">
            <w:pPr>
              <w:spacing w:before="60" w:after="0" w:line="276" w:lineRule="auto"/>
              <w:rPr>
                <w:szCs w:val="24"/>
                <w:lang w:val="et-EE"/>
              </w:rPr>
            </w:pPr>
            <w:r w:rsidRPr="00017C81">
              <w:rPr>
                <w:szCs w:val="24"/>
                <w:lang w:val="et-EE"/>
              </w:rPr>
              <w:t>2-4 laps eristab värvitoone</w:t>
            </w:r>
          </w:p>
          <w:p w:rsidR="007D2D31" w:rsidRPr="00017C81" w:rsidRDefault="007D2D31" w:rsidP="006278A7">
            <w:pPr>
              <w:spacing w:after="0" w:line="276" w:lineRule="auto"/>
              <w:rPr>
                <w:szCs w:val="24"/>
                <w:lang w:val="et-EE"/>
              </w:rPr>
            </w:pPr>
            <w:r w:rsidRPr="00017C81">
              <w:rPr>
                <w:szCs w:val="24"/>
                <w:lang w:val="et-EE"/>
              </w:rPr>
              <w:t>4-6 loendab kuni kaheteistkümneni</w:t>
            </w:r>
          </w:p>
          <w:p w:rsidR="007D2D31" w:rsidRPr="00017C81" w:rsidRDefault="007D2D31" w:rsidP="006278A7">
            <w:pPr>
              <w:spacing w:after="0" w:line="276" w:lineRule="auto"/>
              <w:rPr>
                <w:lang w:val="et-EE"/>
              </w:rPr>
            </w:pPr>
            <w:r w:rsidRPr="00017C81">
              <w:rPr>
                <w:szCs w:val="24"/>
                <w:lang w:val="et-EE"/>
              </w:rPr>
              <w:t xml:space="preserve">6-7 </w:t>
            </w:r>
            <w:r w:rsidRPr="00017C81">
              <w:rPr>
                <w:color w:val="000000"/>
                <w:szCs w:val="24"/>
                <w:lang w:val="et-EE"/>
              </w:rPr>
              <w:t>rühmitab esemeid ühe-kahe tunnuse alusel ja võrdleb esemete hulki</w:t>
            </w:r>
            <w:r w:rsidRPr="00017C81">
              <w:rPr>
                <w:szCs w:val="24"/>
                <w:lang w:val="et-EE"/>
              </w:rPr>
              <w:t xml:space="preserve"> </w:t>
            </w:r>
          </w:p>
        </w:tc>
      </w:tr>
      <w:tr w:rsidR="007D2D31" w:rsidRPr="00017C81" w:rsidTr="006278A7">
        <w:trPr>
          <w:trHeight w:val="137"/>
        </w:trPr>
        <w:tc>
          <w:tcPr>
            <w:tcW w:w="1951" w:type="dxa"/>
            <w:vMerge/>
            <w:tcBorders>
              <w:top w:val="single" w:sz="4" w:space="0" w:color="000000"/>
              <w:left w:val="single" w:sz="4" w:space="0" w:color="000000"/>
              <w:bottom w:val="single" w:sz="4" w:space="0" w:color="000000"/>
              <w:right w:val="nil"/>
            </w:tcBorders>
            <w:vAlign w:val="center"/>
            <w:hideMark/>
          </w:tcPr>
          <w:p w:rsidR="007D2D31" w:rsidRPr="00017C81" w:rsidRDefault="007D2D31" w:rsidP="006278A7">
            <w:pPr>
              <w:suppressAutoHyphens w:val="0"/>
              <w:spacing w:before="60" w:after="0" w:line="276" w:lineRule="auto"/>
              <w:jc w:val="left"/>
              <w:rPr>
                <w:szCs w:val="24"/>
                <w:lang w:val="et-EE"/>
              </w:rPr>
            </w:pPr>
          </w:p>
        </w:tc>
        <w:tc>
          <w:tcPr>
            <w:tcW w:w="1559"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Kunst</w:t>
            </w:r>
          </w:p>
        </w:tc>
        <w:tc>
          <w:tcPr>
            <w:tcW w:w="9917" w:type="dxa"/>
            <w:gridSpan w:val="6"/>
            <w:tcBorders>
              <w:top w:val="single" w:sz="4" w:space="0" w:color="000000"/>
              <w:left w:val="single" w:sz="4" w:space="0" w:color="000000"/>
              <w:bottom w:val="single" w:sz="4" w:space="0" w:color="000000"/>
              <w:right w:val="single" w:sz="4" w:space="0" w:color="000000"/>
            </w:tcBorders>
          </w:tcPr>
          <w:p w:rsidR="007D2D31" w:rsidRPr="00017C81" w:rsidRDefault="007D2D31" w:rsidP="006278A7">
            <w:pPr>
              <w:spacing w:before="60" w:after="0" w:line="276" w:lineRule="auto"/>
              <w:rPr>
                <w:szCs w:val="24"/>
                <w:lang w:val="et-EE"/>
              </w:rPr>
            </w:pPr>
            <w:r w:rsidRPr="00017C81">
              <w:rPr>
                <w:szCs w:val="24"/>
                <w:lang w:val="et-EE"/>
              </w:rPr>
              <w:t xml:space="preserve">2-4 aastane laps suuda hoida piirjoont, </w:t>
            </w:r>
          </w:p>
          <w:p w:rsidR="007D2D31" w:rsidRPr="00017C81" w:rsidRDefault="007D2D31" w:rsidP="006278A7">
            <w:pPr>
              <w:spacing w:after="0" w:line="276" w:lineRule="auto"/>
              <w:rPr>
                <w:szCs w:val="24"/>
                <w:lang w:val="et-EE"/>
              </w:rPr>
            </w:pPr>
            <w:r w:rsidRPr="00017C81">
              <w:rPr>
                <w:szCs w:val="24"/>
                <w:lang w:val="et-EE"/>
              </w:rPr>
              <w:t>4-6, 6-7 laps joonistab iseseisvalt</w:t>
            </w:r>
          </w:p>
        </w:tc>
      </w:tr>
      <w:tr w:rsidR="007D2D31" w:rsidRPr="00017C81" w:rsidTr="006278A7">
        <w:trPr>
          <w:trHeight w:val="543"/>
        </w:trPr>
        <w:tc>
          <w:tcPr>
            <w:tcW w:w="1951"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Temaatika</w:t>
            </w:r>
          </w:p>
        </w:tc>
        <w:tc>
          <w:tcPr>
            <w:tcW w:w="11476" w:type="dxa"/>
            <w:gridSpan w:val="7"/>
            <w:tcBorders>
              <w:top w:val="single" w:sz="4" w:space="0" w:color="000000"/>
              <w:left w:val="single" w:sz="4" w:space="0" w:color="000000"/>
              <w:bottom w:val="single" w:sz="4" w:space="0" w:color="000000"/>
              <w:right w:val="single" w:sz="4" w:space="0" w:color="000000"/>
            </w:tcBorders>
            <w:hideMark/>
          </w:tcPr>
          <w:p w:rsidR="007D2D31" w:rsidRPr="00017C81" w:rsidRDefault="007D2D31" w:rsidP="006278A7">
            <w:pPr>
              <w:pStyle w:val="Heading1"/>
              <w:spacing w:before="60" w:after="0" w:line="276" w:lineRule="auto"/>
              <w:rPr>
                <w:sz w:val="24"/>
                <w:szCs w:val="24"/>
                <w:lang w:val="et-EE"/>
              </w:rPr>
            </w:pPr>
            <w:r w:rsidRPr="00017C81">
              <w:rPr>
                <w:b w:val="0"/>
                <w:sz w:val="24"/>
                <w:szCs w:val="24"/>
                <w:lang w:val="et-EE"/>
              </w:rPr>
              <w:t>AUTO TURVAVARUSTUS</w:t>
            </w:r>
          </w:p>
        </w:tc>
      </w:tr>
      <w:tr w:rsidR="007D2D31" w:rsidRPr="00017C81" w:rsidTr="006278A7">
        <w:trPr>
          <w:trHeight w:val="256"/>
        </w:trPr>
        <w:tc>
          <w:tcPr>
            <w:tcW w:w="1951" w:type="dxa"/>
            <w:vMerge w:val="restart"/>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jc w:val="left"/>
              <w:rPr>
                <w:szCs w:val="24"/>
                <w:lang w:val="et-EE"/>
              </w:rPr>
            </w:pPr>
            <w:r w:rsidRPr="00017C81">
              <w:rPr>
                <w:szCs w:val="24"/>
                <w:lang w:val="et-EE"/>
              </w:rPr>
              <w:t>Õppe- ja kasvatustegevuse valdkonnad</w:t>
            </w:r>
          </w:p>
        </w:tc>
        <w:tc>
          <w:tcPr>
            <w:tcW w:w="11476" w:type="dxa"/>
            <w:gridSpan w:val="7"/>
            <w:tcBorders>
              <w:top w:val="single" w:sz="4" w:space="0" w:color="000000"/>
              <w:left w:val="single" w:sz="4" w:space="0" w:color="000000"/>
              <w:bottom w:val="single" w:sz="4" w:space="0" w:color="000000"/>
              <w:right w:val="single" w:sz="4" w:space="0" w:color="000000"/>
            </w:tcBorders>
            <w:hideMark/>
          </w:tcPr>
          <w:p w:rsidR="007D2D31" w:rsidRPr="00017C81" w:rsidRDefault="007D2D31" w:rsidP="006278A7">
            <w:pPr>
              <w:spacing w:before="60" w:after="0" w:line="276" w:lineRule="auto"/>
              <w:jc w:val="center"/>
              <w:rPr>
                <w:lang w:val="et-EE"/>
              </w:rPr>
            </w:pPr>
            <w:r w:rsidRPr="00017C81">
              <w:rPr>
                <w:szCs w:val="24"/>
                <w:lang w:val="et-EE"/>
              </w:rPr>
              <w:t xml:space="preserve">Õppe- ja kasvatustegevused </w:t>
            </w:r>
          </w:p>
        </w:tc>
      </w:tr>
      <w:tr w:rsidR="007D2D31" w:rsidRPr="00017C81" w:rsidTr="006278A7">
        <w:trPr>
          <w:trHeight w:val="137"/>
        </w:trPr>
        <w:tc>
          <w:tcPr>
            <w:tcW w:w="1951" w:type="dxa"/>
            <w:vMerge/>
            <w:tcBorders>
              <w:top w:val="single" w:sz="4" w:space="0" w:color="000000"/>
              <w:left w:val="single" w:sz="4" w:space="0" w:color="000000"/>
              <w:bottom w:val="single" w:sz="4" w:space="0" w:color="000000"/>
              <w:right w:val="nil"/>
            </w:tcBorders>
            <w:vAlign w:val="center"/>
            <w:hideMark/>
          </w:tcPr>
          <w:p w:rsidR="007D2D31" w:rsidRPr="00017C81" w:rsidRDefault="007D2D31" w:rsidP="006278A7">
            <w:pPr>
              <w:suppressAutoHyphens w:val="0"/>
              <w:spacing w:before="60" w:after="0" w:line="276" w:lineRule="auto"/>
              <w:jc w:val="left"/>
              <w:rPr>
                <w:szCs w:val="24"/>
                <w:lang w:val="et-EE"/>
              </w:rPr>
            </w:pPr>
          </w:p>
        </w:tc>
        <w:tc>
          <w:tcPr>
            <w:tcW w:w="2054" w:type="dxa"/>
            <w:gridSpan w:val="2"/>
            <w:tcBorders>
              <w:top w:val="single" w:sz="4" w:space="0" w:color="000000"/>
              <w:left w:val="single" w:sz="4" w:space="0" w:color="000000"/>
              <w:bottom w:val="single" w:sz="4" w:space="0" w:color="000000"/>
              <w:right w:val="nil"/>
            </w:tcBorders>
            <w:vAlign w:val="bottom"/>
            <w:hideMark/>
          </w:tcPr>
          <w:p w:rsidR="007D2D31" w:rsidRPr="00017C81" w:rsidRDefault="007D2D31" w:rsidP="006278A7">
            <w:pPr>
              <w:spacing w:after="0" w:line="276" w:lineRule="auto"/>
              <w:jc w:val="center"/>
              <w:rPr>
                <w:szCs w:val="24"/>
                <w:lang w:val="et-EE"/>
              </w:rPr>
            </w:pPr>
            <w:r w:rsidRPr="00017C81">
              <w:rPr>
                <w:szCs w:val="24"/>
                <w:lang w:val="et-EE"/>
              </w:rPr>
              <w:t>Esmaspäev</w:t>
            </w:r>
          </w:p>
        </w:tc>
        <w:tc>
          <w:tcPr>
            <w:tcW w:w="2305" w:type="dxa"/>
            <w:tcBorders>
              <w:top w:val="single" w:sz="4" w:space="0" w:color="000000"/>
              <w:left w:val="single" w:sz="4" w:space="0" w:color="000000"/>
              <w:bottom w:val="single" w:sz="4" w:space="0" w:color="000000"/>
              <w:right w:val="nil"/>
            </w:tcBorders>
            <w:vAlign w:val="bottom"/>
            <w:hideMark/>
          </w:tcPr>
          <w:p w:rsidR="007D2D31" w:rsidRPr="00017C81" w:rsidRDefault="007D2D31" w:rsidP="006278A7">
            <w:pPr>
              <w:spacing w:after="0" w:line="276" w:lineRule="auto"/>
              <w:jc w:val="center"/>
              <w:rPr>
                <w:szCs w:val="24"/>
                <w:lang w:val="et-EE"/>
              </w:rPr>
            </w:pPr>
            <w:r w:rsidRPr="00017C81">
              <w:rPr>
                <w:szCs w:val="24"/>
                <w:lang w:val="et-EE"/>
              </w:rPr>
              <w:t>Teisipäev</w:t>
            </w:r>
          </w:p>
        </w:tc>
        <w:tc>
          <w:tcPr>
            <w:tcW w:w="2318" w:type="dxa"/>
            <w:gridSpan w:val="2"/>
            <w:tcBorders>
              <w:top w:val="single" w:sz="4" w:space="0" w:color="000000"/>
              <w:left w:val="single" w:sz="4" w:space="0" w:color="000000"/>
              <w:bottom w:val="single" w:sz="4" w:space="0" w:color="000000"/>
              <w:right w:val="nil"/>
            </w:tcBorders>
            <w:vAlign w:val="bottom"/>
            <w:hideMark/>
          </w:tcPr>
          <w:p w:rsidR="007D2D31" w:rsidRPr="00017C81" w:rsidRDefault="007D2D31" w:rsidP="006278A7">
            <w:pPr>
              <w:spacing w:after="0" w:line="276" w:lineRule="auto"/>
              <w:jc w:val="center"/>
              <w:rPr>
                <w:szCs w:val="24"/>
                <w:lang w:val="et-EE"/>
              </w:rPr>
            </w:pPr>
            <w:r w:rsidRPr="00017C81">
              <w:rPr>
                <w:szCs w:val="24"/>
                <w:lang w:val="et-EE"/>
              </w:rPr>
              <w:t>Kolmapäev</w:t>
            </w:r>
          </w:p>
        </w:tc>
        <w:tc>
          <w:tcPr>
            <w:tcW w:w="2462" w:type="dxa"/>
            <w:tcBorders>
              <w:top w:val="single" w:sz="4" w:space="0" w:color="000000"/>
              <w:left w:val="single" w:sz="4" w:space="0" w:color="000000"/>
              <w:bottom w:val="single" w:sz="4" w:space="0" w:color="000000"/>
              <w:right w:val="nil"/>
            </w:tcBorders>
            <w:vAlign w:val="bottom"/>
            <w:hideMark/>
          </w:tcPr>
          <w:p w:rsidR="007D2D31" w:rsidRPr="00017C81" w:rsidRDefault="007D2D31" w:rsidP="006278A7">
            <w:pPr>
              <w:spacing w:after="0" w:line="276" w:lineRule="auto"/>
              <w:jc w:val="center"/>
              <w:rPr>
                <w:szCs w:val="24"/>
                <w:lang w:val="et-EE"/>
              </w:rPr>
            </w:pPr>
            <w:r w:rsidRPr="00017C81">
              <w:rPr>
                <w:szCs w:val="24"/>
                <w:lang w:val="et-EE"/>
              </w:rPr>
              <w:t>Neljapäev</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7D2D31" w:rsidRPr="00017C81" w:rsidRDefault="007D2D31" w:rsidP="006278A7">
            <w:pPr>
              <w:spacing w:after="0" w:line="276" w:lineRule="auto"/>
              <w:jc w:val="center"/>
              <w:rPr>
                <w:lang w:val="et-EE"/>
              </w:rPr>
            </w:pPr>
            <w:r w:rsidRPr="00017C81">
              <w:rPr>
                <w:szCs w:val="24"/>
                <w:lang w:val="et-EE"/>
              </w:rPr>
              <w:t>Reede</w:t>
            </w:r>
          </w:p>
        </w:tc>
      </w:tr>
      <w:tr w:rsidR="007D2D31" w:rsidRPr="00017C81" w:rsidTr="006278A7">
        <w:trPr>
          <w:trHeight w:val="256"/>
        </w:trPr>
        <w:tc>
          <w:tcPr>
            <w:tcW w:w="1951"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 xml:space="preserve">Hommikuring </w:t>
            </w:r>
          </w:p>
        </w:tc>
        <w:tc>
          <w:tcPr>
            <w:tcW w:w="11476" w:type="dxa"/>
            <w:gridSpan w:val="7"/>
            <w:tcBorders>
              <w:top w:val="single" w:sz="4" w:space="0" w:color="000000"/>
              <w:left w:val="single" w:sz="4" w:space="0" w:color="000000"/>
              <w:bottom w:val="single" w:sz="4" w:space="0" w:color="000000"/>
              <w:right w:val="single" w:sz="4" w:space="0" w:color="000000"/>
            </w:tcBorders>
            <w:vAlign w:val="bottom"/>
            <w:hideMark/>
          </w:tcPr>
          <w:p w:rsidR="007D2D31" w:rsidRPr="00017C81" w:rsidRDefault="007D2D31" w:rsidP="006278A7">
            <w:pPr>
              <w:spacing w:before="60" w:after="0" w:line="276" w:lineRule="auto"/>
              <w:rPr>
                <w:lang w:val="et-EE"/>
              </w:rPr>
            </w:pPr>
            <w:r w:rsidRPr="00017C81">
              <w:rPr>
                <w:szCs w:val="24"/>
                <w:lang w:val="et-EE"/>
              </w:rPr>
              <w:t xml:space="preserve">HR. </w:t>
            </w:r>
            <w:r w:rsidR="009E3441" w:rsidRPr="00017C81">
              <w:rPr>
                <w:szCs w:val="24"/>
                <w:lang w:val="et-EE"/>
              </w:rPr>
              <w:t>Hommiku luuletus</w:t>
            </w:r>
            <w:r w:rsidRPr="00017C81">
              <w:rPr>
                <w:szCs w:val="24"/>
                <w:lang w:val="et-EE"/>
              </w:rPr>
              <w:t>, kuu, päev, aastaaeg. Laste loendamine, arvu võrdlemine. Päeva tutvustamine.</w:t>
            </w:r>
          </w:p>
        </w:tc>
      </w:tr>
      <w:tr w:rsidR="007D2D31" w:rsidRPr="00017C81" w:rsidTr="006278A7">
        <w:trPr>
          <w:trHeight w:val="784"/>
        </w:trPr>
        <w:tc>
          <w:tcPr>
            <w:tcW w:w="1951"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Mina ja keskkond</w:t>
            </w:r>
          </w:p>
        </w:tc>
        <w:tc>
          <w:tcPr>
            <w:tcW w:w="2054" w:type="dxa"/>
            <w:gridSpan w:val="2"/>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jc w:val="left"/>
              <w:rPr>
                <w:szCs w:val="24"/>
                <w:lang w:val="et-EE"/>
              </w:rPr>
            </w:pPr>
            <w:r w:rsidRPr="00017C81">
              <w:rPr>
                <w:szCs w:val="24"/>
                <w:lang w:val="et-EE"/>
              </w:rPr>
              <w:t>Vestlus teemal: erinevad autod, autoga sõitmine ja selle turvavarustus</w:t>
            </w:r>
          </w:p>
        </w:tc>
        <w:tc>
          <w:tcPr>
            <w:tcW w:w="2305"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jc w:val="left"/>
              <w:rPr>
                <w:szCs w:val="24"/>
                <w:lang w:val="et-EE"/>
              </w:rPr>
            </w:pPr>
            <w:r w:rsidRPr="00017C81">
              <w:rPr>
                <w:szCs w:val="24"/>
                <w:lang w:val="et-EE"/>
              </w:rPr>
              <w:t>Turvatoolidega tutvumine</w:t>
            </w:r>
          </w:p>
        </w:tc>
        <w:tc>
          <w:tcPr>
            <w:tcW w:w="2318" w:type="dxa"/>
            <w:gridSpan w:val="2"/>
            <w:tcBorders>
              <w:top w:val="single" w:sz="4" w:space="0" w:color="000000"/>
              <w:left w:val="single" w:sz="4" w:space="0" w:color="000000"/>
              <w:bottom w:val="single" w:sz="4" w:space="0" w:color="000000"/>
              <w:right w:val="nil"/>
            </w:tcBorders>
          </w:tcPr>
          <w:p w:rsidR="007D2D31" w:rsidRPr="00017C81" w:rsidRDefault="007D2D31" w:rsidP="006278A7">
            <w:pPr>
              <w:snapToGrid w:val="0"/>
              <w:spacing w:after="0" w:line="276" w:lineRule="auto"/>
              <w:jc w:val="left"/>
              <w:rPr>
                <w:szCs w:val="24"/>
                <w:lang w:val="et-EE"/>
              </w:rPr>
            </w:pPr>
          </w:p>
        </w:tc>
        <w:tc>
          <w:tcPr>
            <w:tcW w:w="2462"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jc w:val="left"/>
              <w:rPr>
                <w:szCs w:val="24"/>
                <w:lang w:val="et-EE"/>
              </w:rPr>
            </w:pPr>
            <w:r w:rsidRPr="00017C81">
              <w:rPr>
                <w:szCs w:val="24"/>
                <w:lang w:val="et-EE"/>
              </w:rPr>
              <w:t>Video „Juss läheb randa“</w:t>
            </w:r>
          </w:p>
        </w:tc>
        <w:tc>
          <w:tcPr>
            <w:tcW w:w="2337" w:type="dxa"/>
            <w:tcBorders>
              <w:top w:val="single" w:sz="4" w:space="0" w:color="000000"/>
              <w:left w:val="single" w:sz="4" w:space="0" w:color="000000"/>
              <w:bottom w:val="single" w:sz="4" w:space="0" w:color="000000"/>
              <w:right w:val="single" w:sz="4" w:space="0" w:color="000000"/>
            </w:tcBorders>
            <w:hideMark/>
          </w:tcPr>
          <w:p w:rsidR="007D2D31" w:rsidRPr="00017C81" w:rsidRDefault="007D2D31" w:rsidP="006278A7">
            <w:pPr>
              <w:spacing w:before="60" w:after="0" w:line="276" w:lineRule="auto"/>
              <w:jc w:val="left"/>
              <w:rPr>
                <w:lang w:val="et-EE"/>
              </w:rPr>
            </w:pPr>
            <w:r w:rsidRPr="00017C81">
              <w:rPr>
                <w:szCs w:val="24"/>
                <w:lang w:val="et-EE"/>
              </w:rPr>
              <w:t>Tuletame meelde, kuidas liikluses ohutult käituda</w:t>
            </w:r>
          </w:p>
        </w:tc>
      </w:tr>
      <w:tr w:rsidR="007D2D31" w:rsidRPr="00017C81" w:rsidTr="006278A7">
        <w:trPr>
          <w:trHeight w:val="1057"/>
        </w:trPr>
        <w:tc>
          <w:tcPr>
            <w:tcW w:w="1951"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lastRenderedPageBreak/>
              <w:t>Keel ja kõne</w:t>
            </w:r>
          </w:p>
        </w:tc>
        <w:tc>
          <w:tcPr>
            <w:tcW w:w="2054" w:type="dxa"/>
            <w:gridSpan w:val="2"/>
            <w:tcBorders>
              <w:top w:val="single" w:sz="4" w:space="0" w:color="000000"/>
              <w:left w:val="single" w:sz="4" w:space="0" w:color="000000"/>
              <w:bottom w:val="single" w:sz="4" w:space="0" w:color="000000"/>
              <w:right w:val="nil"/>
            </w:tcBorders>
          </w:tcPr>
          <w:p w:rsidR="007D2D31" w:rsidRPr="00017C81" w:rsidRDefault="007D2D31" w:rsidP="006278A7">
            <w:pPr>
              <w:snapToGrid w:val="0"/>
              <w:spacing w:after="0" w:line="276" w:lineRule="auto"/>
              <w:rPr>
                <w:szCs w:val="24"/>
                <w:lang w:val="et-EE"/>
              </w:rPr>
            </w:pPr>
          </w:p>
        </w:tc>
        <w:tc>
          <w:tcPr>
            <w:tcW w:w="2305" w:type="dxa"/>
            <w:tcBorders>
              <w:top w:val="single" w:sz="4" w:space="0" w:color="000000"/>
              <w:left w:val="single" w:sz="4" w:space="0" w:color="000000"/>
              <w:bottom w:val="single" w:sz="4" w:space="0" w:color="000000"/>
              <w:right w:val="nil"/>
            </w:tcBorders>
            <w:hideMark/>
          </w:tcPr>
          <w:p w:rsidR="007D2D31" w:rsidRPr="00017C81" w:rsidRDefault="005D5916" w:rsidP="006278A7">
            <w:pPr>
              <w:spacing w:before="60" w:after="0" w:line="276" w:lineRule="auto"/>
              <w:jc w:val="left"/>
              <w:rPr>
                <w:szCs w:val="24"/>
                <w:lang w:val="et-EE"/>
              </w:rPr>
            </w:pPr>
            <w:r w:rsidRPr="00017C81">
              <w:rPr>
                <w:szCs w:val="24"/>
                <w:lang w:val="et-EE"/>
              </w:rPr>
              <w:t>Tööleht 1 „Turvavarustus autos“</w:t>
            </w:r>
            <w:r w:rsidR="00017C81" w:rsidRPr="00017C81">
              <w:rPr>
                <w:szCs w:val="24"/>
                <w:lang w:val="et-EE"/>
              </w:rPr>
              <w:t xml:space="preserve"> </w:t>
            </w:r>
            <w:r w:rsidR="007D2D31" w:rsidRPr="00017C81">
              <w:rPr>
                <w:szCs w:val="24"/>
                <w:lang w:val="et-EE"/>
              </w:rPr>
              <w:t>(paljundusleht</w:t>
            </w:r>
            <w:r w:rsidR="009E3441" w:rsidRPr="00017C81">
              <w:rPr>
                <w:szCs w:val="24"/>
                <w:lang w:val="et-EE"/>
              </w:rPr>
              <w:t>)</w:t>
            </w:r>
          </w:p>
        </w:tc>
        <w:tc>
          <w:tcPr>
            <w:tcW w:w="2318" w:type="dxa"/>
            <w:gridSpan w:val="2"/>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Loeme juttu „Väike mutt ja auto“</w:t>
            </w:r>
          </w:p>
        </w:tc>
        <w:tc>
          <w:tcPr>
            <w:tcW w:w="2462" w:type="dxa"/>
            <w:tcBorders>
              <w:top w:val="single" w:sz="4" w:space="0" w:color="000000"/>
              <w:left w:val="single" w:sz="4" w:space="0" w:color="000000"/>
              <w:bottom w:val="single" w:sz="4" w:space="0" w:color="000000"/>
              <w:right w:val="nil"/>
            </w:tcBorders>
          </w:tcPr>
          <w:p w:rsidR="007D2D31" w:rsidRPr="00017C81" w:rsidRDefault="007D2D31" w:rsidP="006278A7">
            <w:pPr>
              <w:snapToGrid w:val="0"/>
              <w:spacing w:after="0" w:line="276" w:lineRule="auto"/>
              <w:rPr>
                <w:szCs w:val="24"/>
                <w:lang w:val="et-EE"/>
              </w:rPr>
            </w:pPr>
          </w:p>
        </w:tc>
        <w:tc>
          <w:tcPr>
            <w:tcW w:w="2337" w:type="dxa"/>
            <w:tcBorders>
              <w:top w:val="single" w:sz="4" w:space="0" w:color="000000"/>
              <w:left w:val="single" w:sz="4" w:space="0" w:color="000000"/>
              <w:bottom w:val="single" w:sz="4" w:space="0" w:color="000000"/>
              <w:right w:val="single" w:sz="4" w:space="0" w:color="000000"/>
            </w:tcBorders>
          </w:tcPr>
          <w:p w:rsidR="007D2D31" w:rsidRPr="00017C81" w:rsidRDefault="007D2D31" w:rsidP="006278A7">
            <w:pPr>
              <w:snapToGrid w:val="0"/>
              <w:spacing w:after="0" w:line="276" w:lineRule="auto"/>
              <w:rPr>
                <w:b/>
                <w:szCs w:val="24"/>
                <w:lang w:val="et-EE"/>
              </w:rPr>
            </w:pPr>
          </w:p>
        </w:tc>
      </w:tr>
      <w:tr w:rsidR="007D2D31" w:rsidRPr="00017C81" w:rsidTr="006278A7">
        <w:trPr>
          <w:trHeight w:val="745"/>
        </w:trPr>
        <w:tc>
          <w:tcPr>
            <w:tcW w:w="1951"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Matemaatika</w:t>
            </w:r>
          </w:p>
        </w:tc>
        <w:tc>
          <w:tcPr>
            <w:tcW w:w="2054" w:type="dxa"/>
            <w:gridSpan w:val="2"/>
            <w:tcBorders>
              <w:top w:val="single" w:sz="4" w:space="0" w:color="000000"/>
              <w:left w:val="single" w:sz="4" w:space="0" w:color="000000"/>
              <w:bottom w:val="single" w:sz="4" w:space="0" w:color="000000"/>
              <w:right w:val="nil"/>
            </w:tcBorders>
            <w:hideMark/>
          </w:tcPr>
          <w:p w:rsidR="007D2D31" w:rsidRPr="00017C81" w:rsidRDefault="007D2D31" w:rsidP="00017C81">
            <w:pPr>
              <w:spacing w:after="0" w:line="276" w:lineRule="auto"/>
              <w:jc w:val="left"/>
              <w:rPr>
                <w:szCs w:val="24"/>
                <w:lang w:val="et-EE"/>
              </w:rPr>
            </w:pPr>
            <w:r w:rsidRPr="00017C81">
              <w:rPr>
                <w:szCs w:val="24"/>
                <w:lang w:val="et-EE"/>
              </w:rPr>
              <w:t>Grupitöö – leia auto</w:t>
            </w:r>
          </w:p>
        </w:tc>
        <w:tc>
          <w:tcPr>
            <w:tcW w:w="2305" w:type="dxa"/>
            <w:tcBorders>
              <w:top w:val="single" w:sz="4" w:space="0" w:color="000000"/>
              <w:left w:val="single" w:sz="4" w:space="0" w:color="000000"/>
              <w:bottom w:val="single" w:sz="4" w:space="0" w:color="000000"/>
              <w:right w:val="nil"/>
            </w:tcBorders>
          </w:tcPr>
          <w:p w:rsidR="007D2D31" w:rsidRPr="00017C81" w:rsidRDefault="007D2D31" w:rsidP="006278A7">
            <w:pPr>
              <w:snapToGrid w:val="0"/>
              <w:spacing w:after="0" w:line="276" w:lineRule="auto"/>
              <w:rPr>
                <w:szCs w:val="24"/>
                <w:lang w:val="et-EE"/>
              </w:rPr>
            </w:pPr>
          </w:p>
        </w:tc>
        <w:tc>
          <w:tcPr>
            <w:tcW w:w="2318" w:type="dxa"/>
            <w:gridSpan w:val="2"/>
            <w:tcBorders>
              <w:top w:val="single" w:sz="4" w:space="0" w:color="000000"/>
              <w:left w:val="single" w:sz="4" w:space="0" w:color="000000"/>
              <w:bottom w:val="single" w:sz="4" w:space="0" w:color="000000"/>
              <w:right w:val="nil"/>
            </w:tcBorders>
          </w:tcPr>
          <w:p w:rsidR="007D2D31" w:rsidRPr="00017C81" w:rsidRDefault="007D2D31" w:rsidP="006278A7">
            <w:pPr>
              <w:snapToGrid w:val="0"/>
              <w:spacing w:after="0" w:line="276" w:lineRule="auto"/>
              <w:rPr>
                <w:szCs w:val="24"/>
                <w:lang w:val="et-EE"/>
              </w:rPr>
            </w:pPr>
          </w:p>
        </w:tc>
        <w:tc>
          <w:tcPr>
            <w:tcW w:w="2462"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jc w:val="left"/>
              <w:rPr>
                <w:szCs w:val="24"/>
                <w:lang w:val="et-EE"/>
              </w:rPr>
            </w:pPr>
            <w:r w:rsidRPr="00017C81">
              <w:rPr>
                <w:szCs w:val="24"/>
                <w:lang w:val="et-EE"/>
              </w:rPr>
              <w:t>Täidame töölehed nr 2,</w:t>
            </w:r>
            <w:r w:rsidR="00017C81" w:rsidRPr="00017C81">
              <w:rPr>
                <w:szCs w:val="24"/>
                <w:lang w:val="et-EE"/>
              </w:rPr>
              <w:t xml:space="preserve"> </w:t>
            </w:r>
            <w:r w:rsidRPr="00017C81">
              <w:rPr>
                <w:szCs w:val="24"/>
                <w:lang w:val="et-EE"/>
              </w:rPr>
              <w:t>3,</w:t>
            </w:r>
            <w:r w:rsidR="00017C81" w:rsidRPr="00017C81">
              <w:rPr>
                <w:szCs w:val="24"/>
                <w:lang w:val="et-EE"/>
              </w:rPr>
              <w:t xml:space="preserve"> </w:t>
            </w:r>
            <w:r w:rsidRPr="00017C81">
              <w:rPr>
                <w:szCs w:val="24"/>
                <w:lang w:val="et-EE"/>
              </w:rPr>
              <w:t>4 ja 5</w:t>
            </w:r>
          </w:p>
        </w:tc>
        <w:tc>
          <w:tcPr>
            <w:tcW w:w="2337" w:type="dxa"/>
            <w:tcBorders>
              <w:top w:val="single" w:sz="4" w:space="0" w:color="000000"/>
              <w:left w:val="single" w:sz="4" w:space="0" w:color="000000"/>
              <w:bottom w:val="single" w:sz="4" w:space="0" w:color="000000"/>
              <w:right w:val="single" w:sz="4" w:space="0" w:color="000000"/>
            </w:tcBorders>
          </w:tcPr>
          <w:p w:rsidR="007D2D31" w:rsidRPr="00017C81" w:rsidRDefault="007D2D31" w:rsidP="006278A7">
            <w:pPr>
              <w:snapToGrid w:val="0"/>
              <w:spacing w:after="0" w:line="276" w:lineRule="auto"/>
              <w:rPr>
                <w:szCs w:val="24"/>
                <w:lang w:val="et-EE"/>
              </w:rPr>
            </w:pPr>
          </w:p>
        </w:tc>
      </w:tr>
      <w:tr w:rsidR="007D2D31" w:rsidRPr="00017C81" w:rsidTr="006278A7">
        <w:trPr>
          <w:trHeight w:val="513"/>
        </w:trPr>
        <w:tc>
          <w:tcPr>
            <w:tcW w:w="1951"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Kunst</w:t>
            </w:r>
          </w:p>
        </w:tc>
        <w:tc>
          <w:tcPr>
            <w:tcW w:w="2054" w:type="dxa"/>
            <w:gridSpan w:val="2"/>
            <w:tcBorders>
              <w:top w:val="single" w:sz="4" w:space="0" w:color="000000"/>
              <w:left w:val="single" w:sz="4" w:space="0" w:color="000000"/>
              <w:bottom w:val="single" w:sz="4" w:space="0" w:color="000000"/>
              <w:right w:val="nil"/>
            </w:tcBorders>
          </w:tcPr>
          <w:p w:rsidR="007D2D31" w:rsidRPr="00017C81" w:rsidRDefault="007D2D31" w:rsidP="006278A7">
            <w:pPr>
              <w:snapToGrid w:val="0"/>
              <w:spacing w:after="0" w:line="276" w:lineRule="auto"/>
              <w:rPr>
                <w:szCs w:val="24"/>
                <w:lang w:val="et-EE"/>
              </w:rPr>
            </w:pPr>
          </w:p>
        </w:tc>
        <w:tc>
          <w:tcPr>
            <w:tcW w:w="2305" w:type="dxa"/>
            <w:tcBorders>
              <w:top w:val="single" w:sz="4" w:space="0" w:color="000000"/>
              <w:left w:val="single" w:sz="4" w:space="0" w:color="000000"/>
              <w:bottom w:val="single" w:sz="4" w:space="0" w:color="000000"/>
              <w:right w:val="nil"/>
            </w:tcBorders>
          </w:tcPr>
          <w:p w:rsidR="007D2D31" w:rsidRPr="00017C81" w:rsidRDefault="007D2D31" w:rsidP="006278A7">
            <w:pPr>
              <w:snapToGrid w:val="0"/>
              <w:spacing w:after="0" w:line="276" w:lineRule="auto"/>
              <w:rPr>
                <w:szCs w:val="24"/>
                <w:lang w:val="et-EE"/>
              </w:rPr>
            </w:pPr>
          </w:p>
        </w:tc>
        <w:tc>
          <w:tcPr>
            <w:tcW w:w="2318" w:type="dxa"/>
            <w:gridSpan w:val="2"/>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Meisterdamine – auto voolimine plastiliinist</w:t>
            </w:r>
          </w:p>
        </w:tc>
        <w:tc>
          <w:tcPr>
            <w:tcW w:w="2462" w:type="dxa"/>
            <w:tcBorders>
              <w:top w:val="single" w:sz="4" w:space="0" w:color="000000"/>
              <w:left w:val="single" w:sz="4" w:space="0" w:color="000000"/>
              <w:bottom w:val="single" w:sz="4" w:space="0" w:color="000000"/>
              <w:right w:val="nil"/>
            </w:tcBorders>
            <w:hideMark/>
          </w:tcPr>
          <w:p w:rsidR="007D2D31" w:rsidRPr="00017C81" w:rsidRDefault="009E3441" w:rsidP="006278A7">
            <w:pPr>
              <w:spacing w:before="60" w:after="0" w:line="276" w:lineRule="auto"/>
              <w:jc w:val="left"/>
              <w:rPr>
                <w:szCs w:val="24"/>
                <w:lang w:val="et-EE"/>
              </w:rPr>
            </w:pPr>
            <w:r w:rsidRPr="00017C81">
              <w:rPr>
                <w:szCs w:val="24"/>
                <w:lang w:val="et-EE"/>
              </w:rPr>
              <w:t>KUNST –</w:t>
            </w:r>
            <w:r w:rsidR="00017C81" w:rsidRPr="00017C81">
              <w:rPr>
                <w:szCs w:val="24"/>
                <w:lang w:val="et-EE"/>
              </w:rPr>
              <w:t xml:space="preserve"> </w:t>
            </w:r>
            <w:r w:rsidRPr="00017C81">
              <w:rPr>
                <w:szCs w:val="24"/>
                <w:lang w:val="et-EE"/>
              </w:rPr>
              <w:t xml:space="preserve"> joonistame teemal „M</w:t>
            </w:r>
            <w:r w:rsidR="007D2D31" w:rsidRPr="00017C81">
              <w:rPr>
                <w:szCs w:val="24"/>
                <w:lang w:val="et-EE"/>
              </w:rPr>
              <w:t>inu väljamõeldud auto“</w:t>
            </w:r>
          </w:p>
        </w:tc>
        <w:tc>
          <w:tcPr>
            <w:tcW w:w="2337" w:type="dxa"/>
            <w:tcBorders>
              <w:top w:val="single" w:sz="4" w:space="0" w:color="000000"/>
              <w:left w:val="single" w:sz="4" w:space="0" w:color="000000"/>
              <w:bottom w:val="single" w:sz="4" w:space="0" w:color="000000"/>
              <w:right w:val="single" w:sz="4" w:space="0" w:color="000000"/>
            </w:tcBorders>
          </w:tcPr>
          <w:p w:rsidR="007D2D31" w:rsidRPr="00017C81" w:rsidRDefault="007D2D31" w:rsidP="006278A7">
            <w:pPr>
              <w:snapToGrid w:val="0"/>
              <w:spacing w:after="0" w:line="276" w:lineRule="auto"/>
              <w:rPr>
                <w:szCs w:val="24"/>
                <w:lang w:val="et-EE"/>
              </w:rPr>
            </w:pPr>
          </w:p>
        </w:tc>
      </w:tr>
      <w:tr w:rsidR="007D2D31" w:rsidRPr="00017C81" w:rsidTr="006278A7">
        <w:trPr>
          <w:trHeight w:val="784"/>
        </w:trPr>
        <w:tc>
          <w:tcPr>
            <w:tcW w:w="1951"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jc w:val="left"/>
              <w:rPr>
                <w:szCs w:val="24"/>
                <w:lang w:val="et-EE"/>
              </w:rPr>
            </w:pPr>
            <w:r w:rsidRPr="00017C81">
              <w:rPr>
                <w:szCs w:val="24"/>
                <w:lang w:val="et-EE"/>
              </w:rPr>
              <w:t>Individualiseerimine</w:t>
            </w:r>
          </w:p>
          <w:p w:rsidR="007D2D31" w:rsidRPr="00017C81" w:rsidRDefault="007D2D31" w:rsidP="006278A7">
            <w:pPr>
              <w:spacing w:before="60" w:after="0" w:line="276" w:lineRule="auto"/>
              <w:jc w:val="left"/>
              <w:rPr>
                <w:szCs w:val="24"/>
                <w:lang w:val="et-EE"/>
              </w:rPr>
            </w:pPr>
            <w:r w:rsidRPr="00017C81">
              <w:rPr>
                <w:szCs w:val="24"/>
                <w:lang w:val="et-EE"/>
              </w:rPr>
              <w:t>Eesti keel kui teine keel, IAK vms</w:t>
            </w:r>
          </w:p>
        </w:tc>
        <w:tc>
          <w:tcPr>
            <w:tcW w:w="2054" w:type="dxa"/>
            <w:gridSpan w:val="2"/>
            <w:tcBorders>
              <w:top w:val="single" w:sz="4" w:space="0" w:color="000000"/>
              <w:left w:val="single" w:sz="4" w:space="0" w:color="000000"/>
              <w:bottom w:val="single" w:sz="4" w:space="0" w:color="000000"/>
              <w:right w:val="nil"/>
            </w:tcBorders>
          </w:tcPr>
          <w:p w:rsidR="007D2D31" w:rsidRPr="00017C81" w:rsidRDefault="007D2D31" w:rsidP="006278A7">
            <w:pPr>
              <w:snapToGrid w:val="0"/>
              <w:spacing w:after="0" w:line="276" w:lineRule="auto"/>
              <w:rPr>
                <w:szCs w:val="24"/>
                <w:lang w:val="et-EE"/>
              </w:rPr>
            </w:pPr>
          </w:p>
        </w:tc>
        <w:tc>
          <w:tcPr>
            <w:tcW w:w="2305" w:type="dxa"/>
            <w:tcBorders>
              <w:top w:val="single" w:sz="4" w:space="0" w:color="000000"/>
              <w:left w:val="single" w:sz="4" w:space="0" w:color="000000"/>
              <w:bottom w:val="single" w:sz="4" w:space="0" w:color="000000"/>
              <w:right w:val="nil"/>
            </w:tcBorders>
          </w:tcPr>
          <w:p w:rsidR="007D2D31" w:rsidRPr="00017C81" w:rsidRDefault="007D2D31" w:rsidP="006278A7">
            <w:pPr>
              <w:spacing w:before="60" w:after="0" w:line="276" w:lineRule="auto"/>
              <w:rPr>
                <w:szCs w:val="24"/>
                <w:lang w:val="et-EE"/>
              </w:rPr>
            </w:pPr>
            <w:r w:rsidRPr="00017C81">
              <w:rPr>
                <w:szCs w:val="24"/>
                <w:lang w:val="et-EE"/>
              </w:rPr>
              <w:t>MUUSIKA</w:t>
            </w:r>
          </w:p>
          <w:p w:rsidR="007D2D31" w:rsidRPr="00017C81" w:rsidRDefault="007D2D31" w:rsidP="006278A7">
            <w:pPr>
              <w:spacing w:after="0" w:line="276" w:lineRule="auto"/>
              <w:rPr>
                <w:szCs w:val="24"/>
                <w:lang w:val="et-EE"/>
              </w:rPr>
            </w:pPr>
          </w:p>
        </w:tc>
        <w:tc>
          <w:tcPr>
            <w:tcW w:w="2318" w:type="dxa"/>
            <w:gridSpan w:val="2"/>
            <w:tcBorders>
              <w:top w:val="single" w:sz="4" w:space="0" w:color="000000"/>
              <w:left w:val="single" w:sz="4" w:space="0" w:color="000000"/>
              <w:bottom w:val="single" w:sz="4" w:space="0" w:color="000000"/>
              <w:right w:val="nil"/>
            </w:tcBorders>
          </w:tcPr>
          <w:p w:rsidR="007D2D31" w:rsidRPr="00017C81" w:rsidRDefault="007D2D31" w:rsidP="006278A7">
            <w:pPr>
              <w:snapToGrid w:val="0"/>
              <w:spacing w:after="0" w:line="276" w:lineRule="auto"/>
              <w:rPr>
                <w:szCs w:val="24"/>
                <w:lang w:val="et-EE"/>
              </w:rPr>
            </w:pPr>
          </w:p>
        </w:tc>
        <w:tc>
          <w:tcPr>
            <w:tcW w:w="2462"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MUUSIKA</w:t>
            </w:r>
          </w:p>
        </w:tc>
        <w:tc>
          <w:tcPr>
            <w:tcW w:w="2337" w:type="dxa"/>
            <w:tcBorders>
              <w:top w:val="single" w:sz="4" w:space="0" w:color="000000"/>
              <w:left w:val="single" w:sz="4" w:space="0" w:color="000000"/>
              <w:bottom w:val="single" w:sz="4" w:space="0" w:color="000000"/>
              <w:right w:val="single" w:sz="4" w:space="0" w:color="000000"/>
            </w:tcBorders>
          </w:tcPr>
          <w:p w:rsidR="007D2D31" w:rsidRPr="00017C81" w:rsidRDefault="007D2D31" w:rsidP="006278A7">
            <w:pPr>
              <w:snapToGrid w:val="0"/>
              <w:spacing w:after="0" w:line="276" w:lineRule="auto"/>
              <w:rPr>
                <w:szCs w:val="24"/>
                <w:lang w:val="et-EE"/>
              </w:rPr>
            </w:pPr>
          </w:p>
        </w:tc>
      </w:tr>
      <w:tr w:rsidR="007D2D31" w:rsidRPr="00017C81" w:rsidTr="006278A7">
        <w:trPr>
          <w:trHeight w:val="1057"/>
        </w:trPr>
        <w:tc>
          <w:tcPr>
            <w:tcW w:w="1951"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Mäng</w:t>
            </w:r>
          </w:p>
          <w:p w:rsidR="007D2D31" w:rsidRPr="00017C81" w:rsidRDefault="007D2D31" w:rsidP="006278A7">
            <w:pPr>
              <w:spacing w:before="60" w:after="0" w:line="276" w:lineRule="auto"/>
              <w:rPr>
                <w:szCs w:val="24"/>
                <w:lang w:val="et-EE"/>
              </w:rPr>
            </w:pPr>
            <w:r w:rsidRPr="00017C81">
              <w:rPr>
                <w:szCs w:val="24"/>
                <w:lang w:val="et-EE"/>
              </w:rPr>
              <w:t xml:space="preserve">Nõustamine, koostöö </w:t>
            </w:r>
          </w:p>
          <w:p w:rsidR="007D2D31" w:rsidRPr="00017C81" w:rsidRDefault="007D2D31" w:rsidP="006278A7">
            <w:pPr>
              <w:spacing w:before="60" w:after="0" w:line="276" w:lineRule="auto"/>
              <w:rPr>
                <w:szCs w:val="24"/>
                <w:lang w:val="et-EE"/>
              </w:rPr>
            </w:pPr>
            <w:r w:rsidRPr="00017C81">
              <w:rPr>
                <w:szCs w:val="24"/>
                <w:lang w:val="et-EE"/>
              </w:rPr>
              <w:t>Ettevõtmised</w:t>
            </w:r>
          </w:p>
        </w:tc>
        <w:tc>
          <w:tcPr>
            <w:tcW w:w="2054" w:type="dxa"/>
            <w:gridSpan w:val="2"/>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rPr>
                <w:szCs w:val="24"/>
                <w:lang w:val="et-EE"/>
              </w:rPr>
            </w:pPr>
            <w:r w:rsidRPr="00017C81">
              <w:rPr>
                <w:szCs w:val="24"/>
                <w:lang w:val="et-EE"/>
              </w:rPr>
              <w:t>LIIKUMINE</w:t>
            </w:r>
          </w:p>
        </w:tc>
        <w:tc>
          <w:tcPr>
            <w:tcW w:w="2305" w:type="dxa"/>
            <w:tcBorders>
              <w:top w:val="single" w:sz="4" w:space="0" w:color="000000"/>
              <w:left w:val="single" w:sz="4" w:space="0" w:color="000000"/>
              <w:bottom w:val="single" w:sz="4" w:space="0" w:color="000000"/>
              <w:right w:val="nil"/>
            </w:tcBorders>
            <w:hideMark/>
          </w:tcPr>
          <w:p w:rsidR="007D2D31" w:rsidRPr="00017C81" w:rsidRDefault="007D2D31" w:rsidP="006278A7">
            <w:pPr>
              <w:spacing w:before="60" w:after="0" w:line="276" w:lineRule="auto"/>
              <w:jc w:val="left"/>
              <w:rPr>
                <w:szCs w:val="24"/>
                <w:lang w:val="et-EE"/>
              </w:rPr>
            </w:pPr>
            <w:r w:rsidRPr="00017C81">
              <w:rPr>
                <w:szCs w:val="24"/>
                <w:lang w:val="et-EE"/>
              </w:rPr>
              <w:t xml:space="preserve">Näitlik turvavarustuse </w:t>
            </w:r>
            <w:r w:rsidR="009E3441" w:rsidRPr="00017C81">
              <w:rPr>
                <w:szCs w:val="24"/>
                <w:lang w:val="et-EE"/>
              </w:rPr>
              <w:t>tutvustus autos. (kahes grupis koos vanematega)</w:t>
            </w:r>
          </w:p>
          <w:p w:rsidR="007D2D31" w:rsidRPr="00017C81" w:rsidRDefault="007D2D31" w:rsidP="006278A7">
            <w:pPr>
              <w:spacing w:after="0" w:line="276" w:lineRule="auto"/>
              <w:jc w:val="left"/>
              <w:rPr>
                <w:szCs w:val="24"/>
                <w:lang w:val="et-EE"/>
              </w:rPr>
            </w:pPr>
            <w:r w:rsidRPr="00017C81">
              <w:rPr>
                <w:szCs w:val="24"/>
                <w:lang w:val="et-EE"/>
              </w:rPr>
              <w:t>Mäng „Valgusfoor“</w:t>
            </w:r>
          </w:p>
        </w:tc>
        <w:tc>
          <w:tcPr>
            <w:tcW w:w="2318" w:type="dxa"/>
            <w:gridSpan w:val="2"/>
            <w:tcBorders>
              <w:top w:val="single" w:sz="4" w:space="0" w:color="000000"/>
              <w:left w:val="single" w:sz="4" w:space="0" w:color="000000"/>
              <w:bottom w:val="single" w:sz="4" w:space="0" w:color="000000"/>
              <w:right w:val="nil"/>
            </w:tcBorders>
          </w:tcPr>
          <w:p w:rsidR="007D2D31" w:rsidRPr="00017C81" w:rsidRDefault="007D2D31" w:rsidP="006278A7">
            <w:pPr>
              <w:spacing w:before="60" w:after="0" w:line="276" w:lineRule="auto"/>
              <w:rPr>
                <w:szCs w:val="24"/>
                <w:lang w:val="et-EE"/>
              </w:rPr>
            </w:pPr>
            <w:r w:rsidRPr="00017C81">
              <w:rPr>
                <w:szCs w:val="24"/>
                <w:lang w:val="et-EE"/>
              </w:rPr>
              <w:t xml:space="preserve">LIIKUMINE </w:t>
            </w:r>
          </w:p>
          <w:p w:rsidR="007D2D31" w:rsidRPr="00017C81" w:rsidRDefault="007D2D31" w:rsidP="006278A7">
            <w:pPr>
              <w:spacing w:after="0" w:line="276" w:lineRule="auto"/>
              <w:rPr>
                <w:szCs w:val="24"/>
                <w:lang w:val="et-EE"/>
              </w:rPr>
            </w:pPr>
          </w:p>
        </w:tc>
        <w:tc>
          <w:tcPr>
            <w:tcW w:w="2462" w:type="dxa"/>
            <w:tcBorders>
              <w:top w:val="single" w:sz="4" w:space="0" w:color="000000"/>
              <w:left w:val="single" w:sz="4" w:space="0" w:color="000000"/>
              <w:bottom w:val="single" w:sz="4" w:space="0" w:color="000000"/>
              <w:right w:val="nil"/>
            </w:tcBorders>
          </w:tcPr>
          <w:p w:rsidR="007D2D31" w:rsidRPr="00017C81" w:rsidRDefault="007D2D31" w:rsidP="006278A7">
            <w:pPr>
              <w:snapToGrid w:val="0"/>
              <w:spacing w:after="0" w:line="276" w:lineRule="auto"/>
              <w:rPr>
                <w:szCs w:val="24"/>
                <w:lang w:val="et-EE"/>
              </w:rPr>
            </w:pPr>
          </w:p>
          <w:p w:rsidR="007D2D31" w:rsidRPr="00017C81" w:rsidRDefault="007D2D31" w:rsidP="006278A7">
            <w:pPr>
              <w:spacing w:after="0" w:line="276" w:lineRule="auto"/>
              <w:rPr>
                <w:szCs w:val="24"/>
                <w:lang w:val="et-EE"/>
              </w:rPr>
            </w:pPr>
          </w:p>
        </w:tc>
        <w:tc>
          <w:tcPr>
            <w:tcW w:w="2337" w:type="dxa"/>
            <w:tcBorders>
              <w:top w:val="single" w:sz="4" w:space="0" w:color="000000"/>
              <w:left w:val="single" w:sz="4" w:space="0" w:color="000000"/>
              <w:bottom w:val="single" w:sz="4" w:space="0" w:color="000000"/>
              <w:right w:val="single" w:sz="4" w:space="0" w:color="000000"/>
            </w:tcBorders>
            <w:hideMark/>
          </w:tcPr>
          <w:p w:rsidR="007D2D31" w:rsidRPr="00017C81" w:rsidRDefault="007D2D31" w:rsidP="006278A7">
            <w:pPr>
              <w:spacing w:before="60" w:after="0" w:line="276" w:lineRule="auto"/>
              <w:rPr>
                <w:szCs w:val="24"/>
                <w:lang w:val="et-EE"/>
              </w:rPr>
            </w:pPr>
            <w:r w:rsidRPr="00017C81">
              <w:rPr>
                <w:b/>
                <w:szCs w:val="24"/>
                <w:lang w:val="et-EE"/>
              </w:rPr>
              <w:t>POLITSEIMUUSEUMI KÜLASTUS</w:t>
            </w:r>
          </w:p>
          <w:p w:rsidR="007D2D31" w:rsidRPr="00017C81" w:rsidRDefault="007D2D31" w:rsidP="006278A7">
            <w:pPr>
              <w:spacing w:after="0" w:line="276" w:lineRule="auto"/>
              <w:rPr>
                <w:lang w:val="et-EE"/>
              </w:rPr>
            </w:pPr>
            <w:r w:rsidRPr="00017C81">
              <w:rPr>
                <w:szCs w:val="24"/>
                <w:lang w:val="et-EE"/>
              </w:rPr>
              <w:t>Mäng „Liiklus“</w:t>
            </w:r>
          </w:p>
        </w:tc>
      </w:tr>
    </w:tbl>
    <w:p w:rsidR="007D2D31" w:rsidRPr="00017C81" w:rsidRDefault="007D2D31" w:rsidP="006278A7">
      <w:pPr>
        <w:suppressAutoHyphens w:val="0"/>
        <w:spacing w:after="0" w:line="276" w:lineRule="auto"/>
        <w:jc w:val="left"/>
        <w:rPr>
          <w:lang w:val="et-EE"/>
        </w:rPr>
        <w:sectPr w:rsidR="007D2D31" w:rsidRPr="00017C81" w:rsidSect="000E6699">
          <w:pgSz w:w="16838" w:h="11906" w:orient="landscape" w:code="9"/>
          <w:pgMar w:top="1418" w:right="1418" w:bottom="1418" w:left="1418" w:header="709" w:footer="709" w:gutter="0"/>
          <w:cols w:space="708"/>
          <w:docGrid w:linePitch="326"/>
        </w:sectPr>
      </w:pPr>
    </w:p>
    <w:p w:rsidR="000E6699" w:rsidRPr="00017C81" w:rsidRDefault="00017C81" w:rsidP="006278A7">
      <w:pPr>
        <w:tabs>
          <w:tab w:val="left" w:pos="2078"/>
        </w:tabs>
        <w:spacing w:after="120" w:line="276" w:lineRule="auto"/>
        <w:rPr>
          <w:b/>
          <w:lang w:val="et-EE"/>
        </w:rPr>
      </w:pPr>
      <w:r>
        <w:rPr>
          <w:b/>
          <w:lang w:val="et-EE"/>
        </w:rPr>
        <w:lastRenderedPageBreak/>
        <w:t>Nädalaplaani õppet</w:t>
      </w:r>
      <w:r w:rsidR="000E6699" w:rsidRPr="00017C81">
        <w:rPr>
          <w:b/>
          <w:lang w:val="et-EE"/>
        </w:rPr>
        <w:t>egevustesse vanemate kaasamine</w:t>
      </w:r>
    </w:p>
    <w:p w:rsidR="000E6699" w:rsidRPr="00017C81" w:rsidRDefault="000E6699" w:rsidP="006278A7">
      <w:pPr>
        <w:tabs>
          <w:tab w:val="left" w:pos="2078"/>
        </w:tabs>
        <w:spacing w:after="0" w:line="276" w:lineRule="auto"/>
        <w:rPr>
          <w:lang w:val="et-EE"/>
        </w:rPr>
      </w:pPr>
      <w:r w:rsidRPr="00017C81">
        <w:rPr>
          <w:lang w:val="et-EE"/>
        </w:rPr>
        <w:t>Lapsevanemad toovad lasteaeda erinevaid turvatoole. Väljas auto turvavarustuse tutvustamisel kasutame lastevanemate abi, kaks</w:t>
      </w:r>
      <w:r w:rsidR="009E3441" w:rsidRPr="00017C81">
        <w:rPr>
          <w:lang w:val="et-EE"/>
        </w:rPr>
        <w:t xml:space="preserve"> kuni</w:t>
      </w:r>
      <w:r w:rsidRPr="00017C81">
        <w:rPr>
          <w:lang w:val="et-EE"/>
        </w:rPr>
        <w:t xml:space="preserve"> kolm vanemat</w:t>
      </w:r>
      <w:r w:rsidR="009E3441" w:rsidRPr="00017C81">
        <w:rPr>
          <w:lang w:val="et-EE"/>
        </w:rPr>
        <w:t xml:space="preserve"> </w:t>
      </w:r>
      <w:r w:rsidRPr="00017C81">
        <w:rPr>
          <w:lang w:val="et-EE"/>
        </w:rPr>
        <w:t xml:space="preserve">(kasutame lastevanemate autosid). </w:t>
      </w:r>
    </w:p>
    <w:p w:rsidR="006278A7" w:rsidRDefault="006278A7" w:rsidP="006278A7">
      <w:pPr>
        <w:tabs>
          <w:tab w:val="left" w:pos="2078"/>
        </w:tabs>
        <w:spacing w:after="0" w:line="276" w:lineRule="auto"/>
        <w:rPr>
          <w:lang w:val="et-EE"/>
        </w:rPr>
      </w:pPr>
    </w:p>
    <w:p w:rsidR="00017C81" w:rsidRPr="00017C81" w:rsidRDefault="00017C81" w:rsidP="006278A7">
      <w:pPr>
        <w:tabs>
          <w:tab w:val="left" w:pos="2078"/>
        </w:tabs>
        <w:spacing w:after="0" w:line="276" w:lineRule="auto"/>
        <w:rPr>
          <w:lang w:val="et-EE"/>
        </w:rPr>
      </w:pPr>
    </w:p>
    <w:p w:rsidR="000E6699" w:rsidRPr="00017C81" w:rsidRDefault="000E6699" w:rsidP="006278A7">
      <w:pPr>
        <w:tabs>
          <w:tab w:val="left" w:pos="2078"/>
        </w:tabs>
        <w:spacing w:after="120" w:line="276" w:lineRule="auto"/>
        <w:rPr>
          <w:b/>
          <w:bCs/>
          <w:lang w:val="et-EE"/>
        </w:rPr>
      </w:pPr>
      <w:r w:rsidRPr="00017C81">
        <w:rPr>
          <w:b/>
          <w:bCs/>
          <w:lang w:val="et-EE"/>
        </w:rPr>
        <w:t>Rühma üritusele kaasamine (sama nädala raames) – mängupidu, külastus, õppekäik või muu tegevus.</w:t>
      </w:r>
    </w:p>
    <w:p w:rsidR="000E6699" w:rsidRPr="00017C81" w:rsidRDefault="000E6699" w:rsidP="006278A7">
      <w:pPr>
        <w:tabs>
          <w:tab w:val="left" w:pos="2078"/>
        </w:tabs>
        <w:spacing w:after="0" w:line="276" w:lineRule="auto"/>
        <w:rPr>
          <w:lang w:val="et-EE"/>
        </w:rPr>
      </w:pPr>
      <w:r w:rsidRPr="00017C81">
        <w:rPr>
          <w:lang w:val="et-EE"/>
        </w:rPr>
        <w:t>Vanematega koos politseimuuseumi külastamine. Selle käigus saavad lapsevanemad koos lastega tutvuda politseimuuseumiga. Lisaks tutvustatakse kahte politseiautot lähemalt.</w:t>
      </w:r>
    </w:p>
    <w:p w:rsidR="006278A7" w:rsidRDefault="006278A7" w:rsidP="006278A7">
      <w:pPr>
        <w:tabs>
          <w:tab w:val="left" w:pos="2078"/>
        </w:tabs>
        <w:spacing w:after="0" w:line="276" w:lineRule="auto"/>
        <w:rPr>
          <w:b/>
          <w:bCs/>
          <w:lang w:val="et-EE"/>
        </w:rPr>
      </w:pPr>
    </w:p>
    <w:p w:rsidR="00017C81" w:rsidRPr="00017C81" w:rsidRDefault="00017C81" w:rsidP="006278A7">
      <w:pPr>
        <w:tabs>
          <w:tab w:val="left" w:pos="2078"/>
        </w:tabs>
        <w:spacing w:after="0" w:line="276" w:lineRule="auto"/>
        <w:rPr>
          <w:b/>
          <w:bCs/>
          <w:lang w:val="et-EE"/>
        </w:rPr>
      </w:pPr>
    </w:p>
    <w:p w:rsidR="000E6699" w:rsidRPr="00017C81" w:rsidRDefault="000E6699" w:rsidP="006278A7">
      <w:pPr>
        <w:tabs>
          <w:tab w:val="left" w:pos="2078"/>
        </w:tabs>
        <w:spacing w:after="0" w:line="276" w:lineRule="auto"/>
        <w:rPr>
          <w:lang w:val="et-EE"/>
        </w:rPr>
      </w:pPr>
      <w:r w:rsidRPr="00017C81">
        <w:rPr>
          <w:b/>
          <w:bCs/>
          <w:lang w:val="et-EE"/>
        </w:rPr>
        <w:t>Mängukeskkonna loomisel</w:t>
      </w:r>
      <w:r w:rsidR="005D5916" w:rsidRPr="00017C81">
        <w:rPr>
          <w:b/>
          <w:bCs/>
          <w:lang w:val="et-EE"/>
        </w:rPr>
        <w:t xml:space="preserve"> </w:t>
      </w:r>
      <w:r w:rsidRPr="00017C81">
        <w:rPr>
          <w:lang w:val="et-EE"/>
        </w:rPr>
        <w:t>Lastevanemate abiga kogutakse erinevaid pilte turvavarustusest ja liiklusest. Mängunurga loomisel küsime abi lastevanematelt</w:t>
      </w:r>
      <w:r w:rsidR="005D5916" w:rsidRPr="00017C81">
        <w:rPr>
          <w:lang w:val="et-EE"/>
        </w:rPr>
        <w:t xml:space="preserve"> </w:t>
      </w:r>
      <w:r w:rsidRPr="00017C81">
        <w:rPr>
          <w:lang w:val="et-EE"/>
        </w:rPr>
        <w:t>(materjalid)</w:t>
      </w:r>
      <w:r w:rsidR="005D5916" w:rsidRPr="00017C81">
        <w:rPr>
          <w:lang w:val="et-EE"/>
        </w:rPr>
        <w:t>.</w:t>
      </w:r>
    </w:p>
    <w:p w:rsidR="006278A7" w:rsidRDefault="006278A7" w:rsidP="006278A7">
      <w:pPr>
        <w:tabs>
          <w:tab w:val="left" w:pos="2078"/>
        </w:tabs>
        <w:spacing w:after="0" w:line="276" w:lineRule="auto"/>
        <w:rPr>
          <w:b/>
          <w:bCs/>
          <w:lang w:val="et-EE"/>
        </w:rPr>
      </w:pPr>
    </w:p>
    <w:p w:rsidR="00017C81" w:rsidRPr="00017C81" w:rsidRDefault="00017C81" w:rsidP="006278A7">
      <w:pPr>
        <w:tabs>
          <w:tab w:val="left" w:pos="2078"/>
        </w:tabs>
        <w:spacing w:after="0" w:line="276" w:lineRule="auto"/>
        <w:rPr>
          <w:b/>
          <w:bCs/>
          <w:lang w:val="et-EE"/>
        </w:rPr>
      </w:pPr>
    </w:p>
    <w:p w:rsidR="000E6699" w:rsidRPr="00017C81" w:rsidRDefault="000E6699" w:rsidP="006278A7">
      <w:pPr>
        <w:tabs>
          <w:tab w:val="left" w:pos="2078"/>
        </w:tabs>
        <w:spacing w:after="120" w:line="276" w:lineRule="auto"/>
        <w:rPr>
          <w:b/>
          <w:bCs/>
          <w:lang w:val="et-EE"/>
        </w:rPr>
      </w:pPr>
      <w:r w:rsidRPr="00017C81">
        <w:rPr>
          <w:b/>
          <w:bCs/>
          <w:lang w:val="et-EE"/>
        </w:rPr>
        <w:t>Vanemate koolitamine, nõustamine, juhendamine</w:t>
      </w:r>
    </w:p>
    <w:p w:rsidR="000E6699" w:rsidRPr="00017C81" w:rsidRDefault="000E6699" w:rsidP="006278A7">
      <w:pPr>
        <w:tabs>
          <w:tab w:val="left" w:pos="2078"/>
        </w:tabs>
        <w:spacing w:after="0" w:line="276" w:lineRule="auto"/>
        <w:rPr>
          <w:lang w:val="et-EE"/>
        </w:rPr>
      </w:pPr>
      <w:r w:rsidRPr="00017C81">
        <w:rPr>
          <w:lang w:val="et-EE"/>
        </w:rPr>
        <w:t>Koridoris on seinal stend erinevatest kampaaniatest</w:t>
      </w:r>
      <w:r w:rsidR="009E3441" w:rsidRPr="00017C81">
        <w:rPr>
          <w:lang w:val="et-EE"/>
        </w:rPr>
        <w:t xml:space="preserve"> </w:t>
      </w:r>
      <w:r w:rsidRPr="00017C81">
        <w:rPr>
          <w:lang w:val="et-EE"/>
        </w:rPr>
        <w:t>(nt kinnita turvavöö jne</w:t>
      </w:r>
      <w:r w:rsidR="009E3441" w:rsidRPr="00017C81">
        <w:rPr>
          <w:lang w:val="et-EE"/>
        </w:rPr>
        <w:t>), hüüdlaused</w:t>
      </w:r>
      <w:r w:rsidRPr="00017C81">
        <w:rPr>
          <w:lang w:val="et-EE"/>
        </w:rPr>
        <w:t xml:space="preserve">. Iga päev lisatakse midagi uut, et köita lapsevanemate tähelepanu. Lapsevanemad saavad täiendavat infot ka politseimuuseumit külastades. </w:t>
      </w:r>
    </w:p>
    <w:p w:rsidR="000E6699" w:rsidRPr="00017C81" w:rsidRDefault="000E6699" w:rsidP="006278A7">
      <w:pPr>
        <w:suppressAutoHyphens w:val="0"/>
        <w:spacing w:after="0" w:line="276" w:lineRule="auto"/>
        <w:jc w:val="left"/>
        <w:rPr>
          <w:b/>
          <w:bCs/>
          <w:sz w:val="28"/>
          <w:szCs w:val="28"/>
          <w:u w:val="single"/>
          <w:lang w:val="et-EE"/>
        </w:rPr>
      </w:pPr>
    </w:p>
    <w:p w:rsidR="00017C81" w:rsidRDefault="00017C81" w:rsidP="006278A7">
      <w:pPr>
        <w:spacing w:after="120" w:line="276" w:lineRule="auto"/>
        <w:rPr>
          <w:b/>
          <w:bCs/>
          <w:szCs w:val="24"/>
          <w:u w:val="single"/>
          <w:lang w:val="et-EE"/>
        </w:rPr>
      </w:pPr>
    </w:p>
    <w:p w:rsidR="00017C81" w:rsidRDefault="00017C81">
      <w:pPr>
        <w:suppressAutoHyphens w:val="0"/>
        <w:spacing w:after="0" w:line="240" w:lineRule="auto"/>
        <w:jc w:val="left"/>
        <w:rPr>
          <w:b/>
          <w:bCs/>
          <w:szCs w:val="24"/>
          <w:u w:val="single"/>
          <w:lang w:val="et-EE"/>
        </w:rPr>
      </w:pPr>
      <w:r>
        <w:rPr>
          <w:b/>
          <w:bCs/>
          <w:szCs w:val="24"/>
          <w:u w:val="single"/>
          <w:lang w:val="et-EE"/>
        </w:rPr>
        <w:br w:type="page"/>
      </w:r>
    </w:p>
    <w:p w:rsidR="007D2D31" w:rsidRPr="00017C81" w:rsidRDefault="007D2D31" w:rsidP="006278A7">
      <w:pPr>
        <w:spacing w:after="120" w:line="276" w:lineRule="auto"/>
        <w:rPr>
          <w:szCs w:val="24"/>
          <w:lang w:val="et-EE"/>
        </w:rPr>
      </w:pPr>
      <w:r w:rsidRPr="00017C81">
        <w:rPr>
          <w:b/>
          <w:bCs/>
          <w:szCs w:val="24"/>
          <w:u w:val="single"/>
          <w:lang w:val="et-EE"/>
        </w:rPr>
        <w:lastRenderedPageBreak/>
        <w:t>RÜHMARUUMI KUJUNDUS</w:t>
      </w:r>
    </w:p>
    <w:p w:rsidR="000E6699" w:rsidRPr="00017C81" w:rsidRDefault="007D2D31" w:rsidP="006278A7">
      <w:pPr>
        <w:numPr>
          <w:ilvl w:val="0"/>
          <w:numId w:val="1"/>
        </w:numPr>
        <w:spacing w:after="0" w:line="276" w:lineRule="auto"/>
        <w:ind w:left="340" w:hanging="357"/>
        <w:rPr>
          <w:lang w:val="et-EE"/>
        </w:rPr>
      </w:pPr>
      <w:r w:rsidRPr="00017C81">
        <w:rPr>
          <w:lang w:val="et-EE"/>
        </w:rPr>
        <w:t>Lastega meisterdatakse ühte lasteaiatoa nurka aut</w:t>
      </w:r>
      <w:r w:rsidR="005D5916" w:rsidRPr="00017C81">
        <w:rPr>
          <w:lang w:val="et-EE"/>
        </w:rPr>
        <w:t>o, koos kahe istme ja turvavöödega</w:t>
      </w:r>
      <w:r w:rsidRPr="00017C81">
        <w:rPr>
          <w:lang w:val="et-EE"/>
        </w:rPr>
        <w:t xml:space="preserve">. </w:t>
      </w:r>
    </w:p>
    <w:p w:rsidR="007D2D31" w:rsidRPr="00017C81" w:rsidRDefault="007D2D31" w:rsidP="006278A7">
      <w:pPr>
        <w:numPr>
          <w:ilvl w:val="0"/>
          <w:numId w:val="1"/>
        </w:numPr>
        <w:spacing w:after="0" w:line="276" w:lineRule="auto"/>
        <w:ind w:left="340" w:hanging="357"/>
        <w:rPr>
          <w:lang w:val="et-EE"/>
        </w:rPr>
      </w:pPr>
      <w:r w:rsidRPr="00017C81">
        <w:rPr>
          <w:lang w:val="et-EE"/>
        </w:rPr>
        <w:t>Seintel on olemas</w:t>
      </w:r>
      <w:r w:rsidR="009E3441" w:rsidRPr="00017C81">
        <w:rPr>
          <w:lang w:val="et-EE"/>
        </w:rPr>
        <w:t xml:space="preserve"> pildid auto turvavarustusest ning nende</w:t>
      </w:r>
      <w:r w:rsidRPr="00017C81">
        <w:rPr>
          <w:lang w:val="et-EE"/>
        </w:rPr>
        <w:t xml:space="preserve"> õigest</w:t>
      </w:r>
      <w:r w:rsidR="005D5916" w:rsidRPr="00017C81">
        <w:rPr>
          <w:lang w:val="et-EE"/>
        </w:rPr>
        <w:t xml:space="preserve"> ja valest</w:t>
      </w:r>
      <w:r w:rsidRPr="00017C81">
        <w:rPr>
          <w:lang w:val="et-EE"/>
        </w:rPr>
        <w:t xml:space="preserve"> kasutamisest.</w:t>
      </w:r>
    </w:p>
    <w:p w:rsidR="007D2D31" w:rsidRPr="00017C81" w:rsidRDefault="007D2D31" w:rsidP="006278A7">
      <w:pPr>
        <w:numPr>
          <w:ilvl w:val="0"/>
          <w:numId w:val="1"/>
        </w:numPr>
        <w:spacing w:after="0" w:line="276" w:lineRule="auto"/>
        <w:ind w:left="340"/>
        <w:rPr>
          <w:lang w:val="et-EE"/>
        </w:rPr>
      </w:pPr>
      <w:r w:rsidRPr="00017C81">
        <w:rPr>
          <w:lang w:val="et-EE"/>
        </w:rPr>
        <w:t>Olemas on ka pildid liiklusest</w:t>
      </w:r>
    </w:p>
    <w:p w:rsidR="00017C81" w:rsidRDefault="00017C81" w:rsidP="006278A7">
      <w:pPr>
        <w:spacing w:after="120" w:line="276" w:lineRule="auto"/>
        <w:rPr>
          <w:b/>
          <w:bCs/>
          <w:szCs w:val="24"/>
          <w:u w:val="single"/>
          <w:lang w:val="et-EE"/>
        </w:rPr>
      </w:pPr>
    </w:p>
    <w:p w:rsidR="007D2D31" w:rsidRPr="00017C81" w:rsidRDefault="007D2D31" w:rsidP="006278A7">
      <w:pPr>
        <w:spacing w:after="120" w:line="276" w:lineRule="auto"/>
        <w:rPr>
          <w:color w:val="000000"/>
          <w:szCs w:val="24"/>
          <w:lang w:val="et-EE"/>
        </w:rPr>
      </w:pPr>
      <w:r w:rsidRPr="00017C81">
        <w:rPr>
          <w:b/>
          <w:bCs/>
          <w:szCs w:val="24"/>
          <w:u w:val="single"/>
          <w:lang w:val="et-EE"/>
        </w:rPr>
        <w:t xml:space="preserve">Hommikuring: </w:t>
      </w:r>
    </w:p>
    <w:p w:rsidR="007D2D31" w:rsidRPr="00017C81" w:rsidRDefault="007D2D31" w:rsidP="006278A7">
      <w:pPr>
        <w:spacing w:after="0" w:line="276" w:lineRule="auto"/>
        <w:rPr>
          <w:color w:val="000000"/>
          <w:szCs w:val="24"/>
          <w:lang w:val="et-EE"/>
        </w:rPr>
      </w:pPr>
      <w:r w:rsidRPr="00017C81">
        <w:rPr>
          <w:color w:val="000000"/>
          <w:szCs w:val="24"/>
          <w:lang w:val="et-EE"/>
        </w:rPr>
        <w:t>1. Päeva alustame luuletusega:</w:t>
      </w:r>
    </w:p>
    <w:p w:rsidR="007D2D31" w:rsidRPr="00017C81" w:rsidRDefault="007D2D31" w:rsidP="006278A7">
      <w:pPr>
        <w:spacing w:after="0" w:line="276" w:lineRule="auto"/>
        <w:rPr>
          <w:color w:val="000000"/>
          <w:szCs w:val="24"/>
          <w:lang w:val="et-EE"/>
        </w:rPr>
      </w:pPr>
      <w:r w:rsidRPr="00017C81">
        <w:rPr>
          <w:color w:val="000000"/>
          <w:szCs w:val="24"/>
          <w:lang w:val="et-EE"/>
        </w:rPr>
        <w:t>Esmaspäev on tore päev</w:t>
      </w:r>
    </w:p>
    <w:p w:rsidR="007D2D31" w:rsidRPr="00017C81" w:rsidRDefault="007D2D31" w:rsidP="006278A7">
      <w:pPr>
        <w:spacing w:after="0" w:line="276" w:lineRule="auto"/>
        <w:rPr>
          <w:color w:val="000000"/>
          <w:szCs w:val="24"/>
          <w:lang w:val="et-EE"/>
        </w:rPr>
      </w:pPr>
      <w:r w:rsidRPr="00017C81">
        <w:rPr>
          <w:color w:val="000000"/>
          <w:szCs w:val="24"/>
          <w:lang w:val="et-EE"/>
        </w:rPr>
        <w:t>enda ümber sõpru näen.</w:t>
      </w:r>
    </w:p>
    <w:p w:rsidR="007D2D31" w:rsidRPr="00017C81" w:rsidRDefault="007D2D31" w:rsidP="006278A7">
      <w:pPr>
        <w:spacing w:after="0" w:line="276" w:lineRule="auto"/>
        <w:rPr>
          <w:color w:val="000000"/>
          <w:szCs w:val="24"/>
          <w:lang w:val="et-EE"/>
        </w:rPr>
      </w:pPr>
      <w:r w:rsidRPr="00017C81">
        <w:rPr>
          <w:color w:val="000000"/>
          <w:szCs w:val="24"/>
          <w:lang w:val="et-EE"/>
        </w:rPr>
        <w:t>Tere sõber, tere, tere,</w:t>
      </w:r>
    </w:p>
    <w:p w:rsidR="007D2D31" w:rsidRPr="00017C81" w:rsidRDefault="007D2D31" w:rsidP="006278A7">
      <w:pPr>
        <w:spacing w:after="0" w:line="276" w:lineRule="auto"/>
        <w:rPr>
          <w:color w:val="000000"/>
          <w:szCs w:val="24"/>
          <w:lang w:val="et-EE"/>
        </w:rPr>
      </w:pPr>
      <w:r w:rsidRPr="00017C81">
        <w:rPr>
          <w:color w:val="000000"/>
          <w:szCs w:val="24"/>
          <w:lang w:val="et-EE"/>
        </w:rPr>
        <w:t>koos on kogu meie pere.</w:t>
      </w:r>
    </w:p>
    <w:p w:rsidR="007D2D31" w:rsidRPr="00017C81" w:rsidRDefault="007D2D31" w:rsidP="006278A7">
      <w:pPr>
        <w:spacing w:after="0" w:line="276" w:lineRule="auto"/>
        <w:rPr>
          <w:szCs w:val="24"/>
          <w:lang w:val="et-EE"/>
        </w:rPr>
      </w:pPr>
      <w:r w:rsidRPr="00017C81">
        <w:rPr>
          <w:color w:val="000000"/>
          <w:szCs w:val="24"/>
          <w:lang w:val="et-EE"/>
        </w:rPr>
        <w:t>(nädalapäeva nimetus muutub vastavalt päevale, kaasa võib lüüa rütmi)</w:t>
      </w:r>
      <w:r w:rsidRPr="00017C81">
        <w:rPr>
          <w:szCs w:val="24"/>
          <w:lang w:val="et-EE"/>
        </w:rPr>
        <w:t xml:space="preserve"> </w:t>
      </w:r>
    </w:p>
    <w:p w:rsidR="007D2D31" w:rsidRPr="00017C81" w:rsidRDefault="007D2D31" w:rsidP="006278A7">
      <w:pPr>
        <w:spacing w:after="0" w:line="276" w:lineRule="auto"/>
        <w:rPr>
          <w:szCs w:val="24"/>
          <w:lang w:val="et-EE"/>
        </w:rPr>
      </w:pPr>
    </w:p>
    <w:p w:rsidR="007D2D31" w:rsidRPr="00017C81" w:rsidRDefault="007D2D31" w:rsidP="006278A7">
      <w:pPr>
        <w:spacing w:after="0" w:line="276" w:lineRule="auto"/>
        <w:rPr>
          <w:rFonts w:eastAsia="Times New Roman"/>
          <w:szCs w:val="24"/>
          <w:lang w:val="et-EE"/>
        </w:rPr>
      </w:pPr>
      <w:r w:rsidRPr="00017C81">
        <w:rPr>
          <w:szCs w:val="24"/>
          <w:lang w:val="et-EE"/>
        </w:rPr>
        <w:t xml:space="preserve">2. Kui on näha, et lapsed on väsinud, palub õpetaja lastel püsti tõusta ja mängitakse üks käemäng. </w:t>
      </w:r>
    </w:p>
    <w:p w:rsidR="007D2D31" w:rsidRPr="00017C81" w:rsidRDefault="007D2D31" w:rsidP="006278A7">
      <w:pPr>
        <w:spacing w:after="0" w:line="276" w:lineRule="auto"/>
        <w:rPr>
          <w:szCs w:val="24"/>
          <w:lang w:val="et-EE"/>
        </w:rPr>
      </w:pPr>
      <w:r w:rsidRPr="00017C81">
        <w:rPr>
          <w:rFonts w:eastAsia="Times New Roman"/>
          <w:szCs w:val="24"/>
          <w:lang w:val="et-EE"/>
        </w:rPr>
        <w:t>”</w:t>
      </w:r>
      <w:r w:rsidRPr="00017C81">
        <w:rPr>
          <w:szCs w:val="24"/>
          <w:lang w:val="et-EE"/>
        </w:rPr>
        <w:t>Parem käsi, vasak käsi,</w:t>
      </w:r>
    </w:p>
    <w:p w:rsidR="007D2D31" w:rsidRPr="00017C81" w:rsidRDefault="007D2D31" w:rsidP="006278A7">
      <w:pPr>
        <w:spacing w:after="0" w:line="276" w:lineRule="auto"/>
        <w:rPr>
          <w:szCs w:val="24"/>
          <w:lang w:val="et-EE"/>
        </w:rPr>
      </w:pPr>
      <w:r w:rsidRPr="00017C81">
        <w:rPr>
          <w:szCs w:val="24"/>
          <w:lang w:val="et-EE"/>
        </w:rPr>
        <w:t>Neid mul ikka kaks.</w:t>
      </w:r>
    </w:p>
    <w:p w:rsidR="007D2D31" w:rsidRPr="00017C81" w:rsidRDefault="007D2D31" w:rsidP="006278A7">
      <w:pPr>
        <w:spacing w:after="0" w:line="276" w:lineRule="auto"/>
        <w:rPr>
          <w:szCs w:val="24"/>
          <w:lang w:val="et-EE"/>
        </w:rPr>
      </w:pPr>
      <w:r w:rsidRPr="00017C81">
        <w:rPr>
          <w:szCs w:val="24"/>
          <w:lang w:val="et-EE"/>
        </w:rPr>
        <w:t>Parem käsi, vasak käsi,</w:t>
      </w:r>
    </w:p>
    <w:p w:rsidR="007D2D31" w:rsidRPr="00017C81" w:rsidRDefault="007D2D31" w:rsidP="006278A7">
      <w:pPr>
        <w:spacing w:after="0" w:line="276" w:lineRule="auto"/>
        <w:rPr>
          <w:szCs w:val="24"/>
          <w:lang w:val="et-EE"/>
        </w:rPr>
      </w:pPr>
      <w:r w:rsidRPr="00017C81">
        <w:rPr>
          <w:szCs w:val="24"/>
          <w:lang w:val="et-EE"/>
        </w:rPr>
        <w:t>teevad pliks ja plaks.</w:t>
      </w:r>
    </w:p>
    <w:p w:rsidR="007D2D31" w:rsidRPr="00017C81" w:rsidRDefault="007D2D31" w:rsidP="006278A7">
      <w:pPr>
        <w:spacing w:after="0" w:line="276" w:lineRule="auto"/>
        <w:rPr>
          <w:szCs w:val="24"/>
          <w:lang w:val="et-EE"/>
        </w:rPr>
      </w:pPr>
      <w:r w:rsidRPr="00017C81">
        <w:rPr>
          <w:szCs w:val="24"/>
          <w:lang w:val="et-EE"/>
        </w:rPr>
        <w:t>Parem käsi, vasak käsi,</w:t>
      </w:r>
    </w:p>
    <w:p w:rsidR="007D2D31" w:rsidRPr="00017C81" w:rsidRDefault="007D2D31" w:rsidP="006278A7">
      <w:pPr>
        <w:spacing w:after="0" w:line="276" w:lineRule="auto"/>
        <w:rPr>
          <w:szCs w:val="24"/>
          <w:lang w:val="et-EE"/>
        </w:rPr>
      </w:pPr>
      <w:r w:rsidRPr="00017C81">
        <w:rPr>
          <w:szCs w:val="24"/>
          <w:lang w:val="et-EE"/>
        </w:rPr>
        <w:t>vahel lulli löövad.</w:t>
      </w:r>
    </w:p>
    <w:p w:rsidR="007D2D31" w:rsidRPr="00017C81" w:rsidRDefault="007D2D31" w:rsidP="006278A7">
      <w:pPr>
        <w:spacing w:after="0" w:line="276" w:lineRule="auto"/>
        <w:rPr>
          <w:szCs w:val="24"/>
          <w:lang w:val="et-EE"/>
        </w:rPr>
      </w:pPr>
      <w:r w:rsidRPr="00017C81">
        <w:rPr>
          <w:szCs w:val="24"/>
          <w:lang w:val="et-EE"/>
        </w:rPr>
        <w:t>Parem käsi, vasak käsi,</w:t>
      </w:r>
    </w:p>
    <w:p w:rsidR="007D2D31" w:rsidRPr="00017C81" w:rsidRDefault="007D2D31" w:rsidP="006278A7">
      <w:pPr>
        <w:spacing w:after="0" w:line="276" w:lineRule="auto"/>
        <w:rPr>
          <w:lang w:val="et-EE"/>
        </w:rPr>
      </w:pPr>
      <w:r w:rsidRPr="00017C81">
        <w:rPr>
          <w:szCs w:val="24"/>
          <w:lang w:val="et-EE"/>
        </w:rPr>
        <w:t>tööd kõik ära teevad.”</w:t>
      </w:r>
    </w:p>
    <w:p w:rsidR="006278A7" w:rsidRPr="00017C81" w:rsidRDefault="006278A7" w:rsidP="006278A7">
      <w:pPr>
        <w:spacing w:after="120" w:line="276" w:lineRule="auto"/>
        <w:rPr>
          <w:b/>
          <w:bCs/>
          <w:sz w:val="28"/>
          <w:szCs w:val="28"/>
          <w:u w:val="single"/>
          <w:lang w:val="et-EE"/>
        </w:rPr>
      </w:pPr>
    </w:p>
    <w:p w:rsidR="007D2D31" w:rsidRPr="00017C81" w:rsidRDefault="007D2D31" w:rsidP="006278A7">
      <w:pPr>
        <w:spacing w:after="120" w:line="276" w:lineRule="auto"/>
        <w:rPr>
          <w:b/>
          <w:bCs/>
          <w:szCs w:val="24"/>
          <w:lang w:val="et-EE"/>
        </w:rPr>
      </w:pPr>
      <w:r w:rsidRPr="00017C81">
        <w:rPr>
          <w:b/>
          <w:bCs/>
          <w:sz w:val="28"/>
          <w:szCs w:val="28"/>
          <w:u w:val="single"/>
          <w:lang w:val="et-EE"/>
        </w:rPr>
        <w:t>ESMASPÄEV</w:t>
      </w:r>
    </w:p>
    <w:p w:rsidR="007D2D31" w:rsidRPr="00017C81" w:rsidRDefault="007D2D31" w:rsidP="006278A7">
      <w:pPr>
        <w:spacing w:after="0" w:line="276" w:lineRule="auto"/>
        <w:rPr>
          <w:b/>
          <w:bCs/>
          <w:szCs w:val="24"/>
          <w:lang w:val="et-EE" w:eastAsia="et-EE"/>
        </w:rPr>
      </w:pPr>
      <w:r w:rsidRPr="00017C81">
        <w:rPr>
          <w:b/>
          <w:bCs/>
          <w:szCs w:val="24"/>
          <w:lang w:val="et-EE"/>
        </w:rPr>
        <w:t>Hommikuring:</w:t>
      </w:r>
      <w:r w:rsidR="009E3441" w:rsidRPr="00017C81">
        <w:rPr>
          <w:szCs w:val="24"/>
          <w:lang w:val="et-EE" w:eastAsia="et-EE"/>
        </w:rPr>
        <w:t xml:space="preserve"> Hommiku luuletuse lugemine</w:t>
      </w:r>
      <w:r w:rsidRPr="00017C81">
        <w:rPr>
          <w:szCs w:val="24"/>
          <w:lang w:val="et-EE" w:eastAsia="et-EE"/>
        </w:rPr>
        <w:t xml:space="preserve">, kuu, päev, aastaaeg. Laste loendamine, arvu võrdlemine. </w:t>
      </w:r>
      <w:r w:rsidRPr="00017C81">
        <w:rPr>
          <w:szCs w:val="24"/>
          <w:lang w:val="et-EE"/>
        </w:rPr>
        <w:t xml:space="preserve">Selgitame lastele, et sellel nädalal on meie teemaks auto turvavarustus. Lapsed saavad võimaluse rääkida, kui palju teema kohta juba teatakse. </w:t>
      </w:r>
    </w:p>
    <w:p w:rsidR="00017C81" w:rsidRDefault="00017C81" w:rsidP="006278A7">
      <w:pPr>
        <w:spacing w:after="0" w:line="276" w:lineRule="auto"/>
        <w:rPr>
          <w:b/>
          <w:bCs/>
          <w:szCs w:val="24"/>
          <w:lang w:val="et-EE" w:eastAsia="et-EE"/>
        </w:rPr>
      </w:pPr>
    </w:p>
    <w:p w:rsidR="007D2D31" w:rsidRPr="00017C81" w:rsidRDefault="007D2D31" w:rsidP="006278A7">
      <w:pPr>
        <w:spacing w:after="0" w:line="276" w:lineRule="auto"/>
        <w:rPr>
          <w:b/>
          <w:bCs/>
          <w:szCs w:val="24"/>
          <w:lang w:val="et-EE" w:eastAsia="et-EE"/>
        </w:rPr>
      </w:pPr>
      <w:r w:rsidRPr="00017C81">
        <w:rPr>
          <w:b/>
          <w:bCs/>
          <w:szCs w:val="24"/>
          <w:lang w:val="et-EE" w:eastAsia="et-EE"/>
        </w:rPr>
        <w:t>Mina ja keskkond</w:t>
      </w:r>
      <w:r w:rsidRPr="00017C81">
        <w:rPr>
          <w:szCs w:val="24"/>
          <w:lang w:val="et-EE" w:eastAsia="et-EE"/>
        </w:rPr>
        <w:t>: Vestlus teemal erinevad autod, autoga sõitmine ja selle turvavarustus. Milliseid autosi lapsed teavad. Kas laste peres on auto, kui jah, siis milline</w:t>
      </w:r>
      <w:r w:rsidR="005D5916" w:rsidRPr="00017C81">
        <w:rPr>
          <w:szCs w:val="24"/>
          <w:lang w:val="et-EE" w:eastAsia="et-EE"/>
        </w:rPr>
        <w:t xml:space="preserve"> </w:t>
      </w:r>
      <w:r w:rsidRPr="00017C81">
        <w:rPr>
          <w:szCs w:val="24"/>
          <w:lang w:val="et-EE" w:eastAsia="et-EE"/>
        </w:rPr>
        <w:t>(värv, mitu ust</w:t>
      </w:r>
      <w:r w:rsidR="005D5916" w:rsidRPr="00017C81">
        <w:rPr>
          <w:szCs w:val="24"/>
          <w:lang w:val="et-EE" w:eastAsia="et-EE"/>
        </w:rPr>
        <w:t>,</w:t>
      </w:r>
      <w:r w:rsidRPr="00017C81">
        <w:rPr>
          <w:szCs w:val="24"/>
          <w:lang w:val="et-EE" w:eastAsia="et-EE"/>
        </w:rPr>
        <w:t xml:space="preserve"> kes juhib autot). Õpetaja selgitab, milline peab olema auto turvavarustus. Räägime turvavööst, kaelatoest, turvatoolidest, turvapatjadest ja lahtistest esemetest autos.  </w:t>
      </w:r>
    </w:p>
    <w:p w:rsidR="00017C81" w:rsidRDefault="00017C81" w:rsidP="006278A7">
      <w:pPr>
        <w:spacing w:after="0" w:line="276" w:lineRule="auto"/>
        <w:rPr>
          <w:b/>
          <w:bCs/>
          <w:szCs w:val="24"/>
          <w:lang w:val="et-EE" w:eastAsia="et-EE"/>
        </w:rPr>
      </w:pPr>
    </w:p>
    <w:p w:rsidR="007D2D31" w:rsidRPr="00017C81" w:rsidRDefault="007D2D31" w:rsidP="006278A7">
      <w:pPr>
        <w:spacing w:after="0" w:line="276" w:lineRule="auto"/>
        <w:rPr>
          <w:szCs w:val="24"/>
          <w:lang w:val="et-EE" w:eastAsia="et-EE"/>
        </w:rPr>
      </w:pPr>
      <w:r w:rsidRPr="00017C81">
        <w:rPr>
          <w:b/>
          <w:bCs/>
          <w:szCs w:val="24"/>
          <w:lang w:val="et-EE" w:eastAsia="et-EE"/>
        </w:rPr>
        <w:t>Matemaatika</w:t>
      </w:r>
      <w:r w:rsidR="005D5916" w:rsidRPr="00017C81">
        <w:rPr>
          <w:szCs w:val="24"/>
          <w:lang w:val="et-EE" w:eastAsia="et-EE"/>
        </w:rPr>
        <w:t xml:space="preserve"> </w:t>
      </w:r>
      <w:r w:rsidRPr="00017C81">
        <w:rPr>
          <w:szCs w:val="24"/>
          <w:lang w:val="et-EE" w:eastAsia="et-EE"/>
        </w:rPr>
        <w:t>Grupitöö – leia auto</w:t>
      </w:r>
    </w:p>
    <w:p w:rsidR="007D2D31" w:rsidRPr="00017C81" w:rsidRDefault="007D2D31" w:rsidP="006278A7">
      <w:pPr>
        <w:spacing w:after="0" w:line="276" w:lineRule="auto"/>
        <w:rPr>
          <w:b/>
          <w:bCs/>
          <w:sz w:val="28"/>
          <w:szCs w:val="28"/>
          <w:u w:val="single"/>
          <w:lang w:val="et-EE" w:eastAsia="et-EE"/>
        </w:rPr>
      </w:pPr>
      <w:r w:rsidRPr="00017C81">
        <w:rPr>
          <w:szCs w:val="24"/>
          <w:lang w:val="et-EE" w:eastAsia="et-EE"/>
        </w:rPr>
        <w:t>Lapsed jagatakse grup</w:t>
      </w:r>
      <w:r w:rsidR="0092077B" w:rsidRPr="00017C81">
        <w:rPr>
          <w:szCs w:val="24"/>
          <w:lang w:val="et-EE" w:eastAsia="et-EE"/>
        </w:rPr>
        <w:t>p</w:t>
      </w:r>
      <w:r w:rsidRPr="00017C81">
        <w:rPr>
          <w:szCs w:val="24"/>
          <w:lang w:val="et-EE" w:eastAsia="et-EE"/>
        </w:rPr>
        <w:t>idesse vanuse järgi ning erinevatel gruppidel palutakse leida erinevad autod. Nt 2-4.aastased toovad igaüks ühe veoauto, 4-6.a toovad igaüks ühe punase ja ühe sinise auto, 6-7.a toovad grupi peale kolm kollast, kolm rohelist ja kolm valget autot. Edasi vaadeldakse erinevaid autosid, loetakse kokku erinevaid värve, võrreldakse suurusi ning suuremad saavad kokku lugeda kõik autod, mis vaibale toodi.</w:t>
      </w:r>
    </w:p>
    <w:p w:rsidR="006278A7" w:rsidRPr="00017C81" w:rsidRDefault="006278A7" w:rsidP="006278A7">
      <w:pPr>
        <w:spacing w:after="0" w:line="276" w:lineRule="auto"/>
        <w:rPr>
          <w:b/>
          <w:bCs/>
          <w:sz w:val="28"/>
          <w:szCs w:val="28"/>
          <w:u w:val="single"/>
          <w:lang w:val="et-EE" w:eastAsia="et-EE"/>
        </w:rPr>
      </w:pPr>
    </w:p>
    <w:p w:rsidR="007D2D31" w:rsidRPr="00017C81" w:rsidRDefault="007D2D31" w:rsidP="00017C81">
      <w:pPr>
        <w:spacing w:after="120" w:line="276" w:lineRule="auto"/>
        <w:rPr>
          <w:b/>
          <w:bCs/>
          <w:szCs w:val="24"/>
          <w:lang w:val="et-EE" w:eastAsia="et-EE"/>
        </w:rPr>
      </w:pPr>
      <w:r w:rsidRPr="00017C81">
        <w:rPr>
          <w:b/>
          <w:bCs/>
          <w:sz w:val="28"/>
          <w:szCs w:val="28"/>
          <w:u w:val="single"/>
          <w:lang w:val="et-EE" w:eastAsia="et-EE"/>
        </w:rPr>
        <w:lastRenderedPageBreak/>
        <w:t>TEISIPÄEV</w:t>
      </w:r>
    </w:p>
    <w:p w:rsidR="007D2D31" w:rsidRPr="00017C81" w:rsidRDefault="007D2D31" w:rsidP="006278A7">
      <w:pPr>
        <w:spacing w:after="0" w:line="276" w:lineRule="auto"/>
        <w:rPr>
          <w:b/>
          <w:bCs/>
          <w:szCs w:val="24"/>
          <w:lang w:val="et-EE" w:eastAsia="et-EE"/>
        </w:rPr>
      </w:pPr>
      <w:r w:rsidRPr="00017C81">
        <w:rPr>
          <w:b/>
          <w:bCs/>
          <w:szCs w:val="24"/>
          <w:lang w:val="et-EE" w:eastAsia="et-EE"/>
        </w:rPr>
        <w:t>Hommikuring</w:t>
      </w:r>
      <w:r w:rsidRPr="00017C81">
        <w:rPr>
          <w:szCs w:val="24"/>
          <w:lang w:val="et-EE" w:eastAsia="et-EE"/>
        </w:rPr>
        <w:t xml:space="preserve">. </w:t>
      </w:r>
      <w:r w:rsidR="009E3441" w:rsidRPr="00017C81">
        <w:rPr>
          <w:szCs w:val="24"/>
          <w:lang w:val="et-EE" w:eastAsia="et-EE"/>
        </w:rPr>
        <w:t>Hommiku luuletuse lugemine</w:t>
      </w:r>
      <w:r w:rsidRPr="00017C81">
        <w:rPr>
          <w:szCs w:val="24"/>
          <w:lang w:val="et-EE" w:eastAsia="et-EE"/>
        </w:rPr>
        <w:t>, kuu, päev, aastaaeg. Laste loendamine, arvu võrdlemine. Tuletame meelde, mida eelmisel päeval õppisime.</w:t>
      </w:r>
    </w:p>
    <w:p w:rsidR="00017C81" w:rsidRDefault="00017C81" w:rsidP="006278A7">
      <w:pPr>
        <w:spacing w:after="0" w:line="276" w:lineRule="auto"/>
        <w:rPr>
          <w:b/>
          <w:bCs/>
          <w:szCs w:val="24"/>
          <w:lang w:val="et-EE" w:eastAsia="et-EE"/>
        </w:rPr>
      </w:pPr>
    </w:p>
    <w:p w:rsidR="007D2D31" w:rsidRPr="00017C81" w:rsidRDefault="007D2D31" w:rsidP="006278A7">
      <w:pPr>
        <w:spacing w:after="0" w:line="276" w:lineRule="auto"/>
        <w:rPr>
          <w:szCs w:val="24"/>
          <w:lang w:val="et-EE" w:eastAsia="et-EE"/>
        </w:rPr>
      </w:pPr>
      <w:r w:rsidRPr="00017C81">
        <w:rPr>
          <w:b/>
          <w:bCs/>
          <w:szCs w:val="24"/>
          <w:lang w:val="et-EE" w:eastAsia="et-EE"/>
        </w:rPr>
        <w:t>Mina ja keskkond</w:t>
      </w:r>
      <w:r w:rsidRPr="00017C81">
        <w:rPr>
          <w:szCs w:val="24"/>
          <w:lang w:val="et-EE" w:eastAsia="et-EE"/>
        </w:rPr>
        <w:t>: Lastevanemate abiga on rühma kogutud erinevaid turvatoole.</w:t>
      </w:r>
      <w:r w:rsidR="005D5916" w:rsidRPr="00017C81">
        <w:rPr>
          <w:szCs w:val="24"/>
          <w:lang w:val="et-EE" w:eastAsia="et-EE"/>
        </w:rPr>
        <w:t xml:space="preserve"> Vanad turvatoolid, sest uued ei pruugi pärast mitmepäevast rühmas kasutamist olla kvaliteetsed.</w:t>
      </w:r>
      <w:r w:rsidRPr="00017C81">
        <w:rPr>
          <w:szCs w:val="24"/>
          <w:lang w:val="et-EE" w:eastAsia="et-EE"/>
        </w:rPr>
        <w:t xml:space="preserve"> Lastele tutvustatakse, kuidas valitakse lapsele sobiv turvatool</w:t>
      </w:r>
      <w:r w:rsidR="005D5916" w:rsidRPr="00017C81">
        <w:rPr>
          <w:szCs w:val="24"/>
          <w:lang w:val="et-EE" w:eastAsia="et-EE"/>
        </w:rPr>
        <w:t xml:space="preserve"> </w:t>
      </w:r>
      <w:r w:rsidR="0092077B" w:rsidRPr="00017C81">
        <w:rPr>
          <w:szCs w:val="24"/>
          <w:lang w:val="et-EE" w:eastAsia="et-EE"/>
        </w:rPr>
        <w:t>(</w:t>
      </w:r>
      <w:r w:rsidRPr="00017C81">
        <w:rPr>
          <w:szCs w:val="24"/>
          <w:lang w:val="et-EE" w:eastAsia="et-EE"/>
        </w:rPr>
        <w:t>kaalu</w:t>
      </w:r>
      <w:r w:rsidR="0092077B" w:rsidRPr="00017C81">
        <w:rPr>
          <w:szCs w:val="24"/>
          <w:lang w:val="et-EE" w:eastAsia="et-EE"/>
        </w:rPr>
        <w:t xml:space="preserve"> ja pikkuse</w:t>
      </w:r>
      <w:r w:rsidRPr="00017C81">
        <w:rPr>
          <w:szCs w:val="24"/>
          <w:lang w:val="et-EE" w:eastAsia="et-EE"/>
        </w:rPr>
        <w:t xml:space="preserve"> järgi). Lastel on võimalus ise istuta turvatoolis, ennast turvavööga kinnitada ja proovida kinnitada ka oma sõpra.</w:t>
      </w:r>
      <w:r w:rsidR="005D5916" w:rsidRPr="00017C81">
        <w:rPr>
          <w:szCs w:val="24"/>
          <w:lang w:val="et-EE" w:eastAsia="et-EE"/>
        </w:rPr>
        <w:t xml:space="preserve"> Lastevanematele räägitakse, kuidas valida õiget turvatooli ja seda, et toolidel tuleb jälgida parim enne kuupäeva. </w:t>
      </w:r>
      <w:r w:rsidR="00361621" w:rsidRPr="00017C81">
        <w:rPr>
          <w:szCs w:val="24"/>
          <w:lang w:val="et-EE" w:eastAsia="et-EE"/>
        </w:rPr>
        <w:t>Samuti räägime ka poes olevatest ostukärudest, millel on auto, kuhu laps saab sisse istuda. Kas lapsed kinnitavad ka seal turvavöö ja miks see on oluline?</w:t>
      </w:r>
    </w:p>
    <w:p w:rsidR="007D2D31" w:rsidRPr="00017C81" w:rsidRDefault="007D2D31" w:rsidP="006278A7">
      <w:pPr>
        <w:spacing w:after="0" w:line="276" w:lineRule="auto"/>
        <w:rPr>
          <w:szCs w:val="24"/>
          <w:lang w:val="et-EE" w:eastAsia="et-EE"/>
        </w:rPr>
      </w:pPr>
      <w:r w:rsidRPr="00017C81">
        <w:rPr>
          <w:szCs w:val="24"/>
          <w:lang w:val="et-EE" w:eastAsia="et-EE"/>
        </w:rPr>
        <w:t>2-4 aastastega vaatame turvatoole, proovime istuda. Õpetaja küsib lastelt kas teil on turvatool, kuidas sina istud turvatoolis? Õpetaja seletab lastele miks on vaja autosse turvatooli.</w:t>
      </w:r>
    </w:p>
    <w:p w:rsidR="007D2D31" w:rsidRPr="00017C81" w:rsidRDefault="007D2D31" w:rsidP="006278A7">
      <w:pPr>
        <w:spacing w:after="0" w:line="276" w:lineRule="auto"/>
        <w:rPr>
          <w:szCs w:val="24"/>
          <w:lang w:val="et-EE" w:eastAsia="et-EE"/>
        </w:rPr>
      </w:pPr>
      <w:r w:rsidRPr="00017C81">
        <w:rPr>
          <w:szCs w:val="24"/>
          <w:lang w:val="et-EE" w:eastAsia="et-EE"/>
        </w:rPr>
        <w:t xml:space="preserve">4-6 aastastega- proovime istuda turvatoolis. Lapsed proovivad ennast ise kinnitada. Õpetaja küsib, miks on vaja istuda turvatooli. </w:t>
      </w:r>
    </w:p>
    <w:p w:rsidR="007D2D31" w:rsidRPr="00017C81" w:rsidRDefault="007D2D31" w:rsidP="006278A7">
      <w:pPr>
        <w:spacing w:after="0" w:line="276" w:lineRule="auto"/>
        <w:rPr>
          <w:b/>
          <w:bCs/>
          <w:szCs w:val="24"/>
          <w:lang w:val="et-EE" w:eastAsia="et-EE"/>
        </w:rPr>
      </w:pPr>
      <w:r w:rsidRPr="00017C81">
        <w:rPr>
          <w:szCs w:val="24"/>
          <w:lang w:val="et-EE" w:eastAsia="et-EE"/>
        </w:rPr>
        <w:t xml:space="preserve">6-7 aastastega- kinnitavad oma sõpra turvatooli. Arutlevad, milline on just temale sobilik turvatool ja miks ei tohiks liiga väikeses või suures turvatoolis istuda. </w:t>
      </w:r>
    </w:p>
    <w:p w:rsidR="00017C81" w:rsidRDefault="00017C81" w:rsidP="006278A7">
      <w:pPr>
        <w:spacing w:after="0" w:line="276" w:lineRule="auto"/>
        <w:rPr>
          <w:b/>
          <w:bCs/>
          <w:szCs w:val="24"/>
          <w:lang w:val="et-EE" w:eastAsia="et-EE"/>
        </w:rPr>
      </w:pPr>
    </w:p>
    <w:p w:rsidR="007D2D31" w:rsidRPr="00017C81" w:rsidRDefault="007D2D31" w:rsidP="006278A7">
      <w:pPr>
        <w:spacing w:after="0" w:line="276" w:lineRule="auto"/>
        <w:rPr>
          <w:szCs w:val="24"/>
          <w:lang w:val="et-EE" w:eastAsia="et-EE"/>
        </w:rPr>
      </w:pPr>
      <w:r w:rsidRPr="00017C81">
        <w:rPr>
          <w:b/>
          <w:bCs/>
          <w:szCs w:val="24"/>
          <w:lang w:val="et-EE" w:eastAsia="et-EE"/>
        </w:rPr>
        <w:t>Keel ja kõne</w:t>
      </w:r>
      <w:r w:rsidRPr="00017C81">
        <w:rPr>
          <w:szCs w:val="24"/>
          <w:lang w:val="et-EE" w:eastAsia="et-EE"/>
        </w:rPr>
        <w:t>: Tööleht 1 „Turvavarustus autos“ (paljundusleht). Töölehel on erinevaid turvavarustus</w:t>
      </w:r>
      <w:r w:rsidR="0092077B" w:rsidRPr="00017C81">
        <w:rPr>
          <w:szCs w:val="24"/>
          <w:lang w:val="et-EE" w:eastAsia="et-EE"/>
        </w:rPr>
        <w:t>i</w:t>
      </w:r>
      <w:r w:rsidRPr="00017C81">
        <w:rPr>
          <w:szCs w:val="24"/>
          <w:lang w:val="et-EE" w:eastAsia="et-EE"/>
        </w:rPr>
        <w:t>. Laste ülesandeks on ära märkida need pildid, kus on kujutatud autos kasutatav turvavarustus. Õpetajaga koos räägitakse üle ka teised pildid.</w:t>
      </w:r>
    </w:p>
    <w:p w:rsidR="007D2D31" w:rsidRPr="00017C81" w:rsidRDefault="007D2D31" w:rsidP="006278A7">
      <w:pPr>
        <w:spacing w:after="0" w:line="276" w:lineRule="auto"/>
        <w:rPr>
          <w:szCs w:val="24"/>
          <w:lang w:val="et-EE" w:eastAsia="et-EE"/>
        </w:rPr>
      </w:pPr>
      <w:r w:rsidRPr="00017C81">
        <w:rPr>
          <w:szCs w:val="24"/>
          <w:lang w:val="et-EE" w:eastAsia="et-EE"/>
        </w:rPr>
        <w:t>2-3 aastastega vaatame pilte, räägime mis on pildil. Mida sa autos nägid? Õpetaja näitab nt helkuri pilti ja küsib kas seda saab kasutada autos?</w:t>
      </w:r>
    </w:p>
    <w:p w:rsidR="007D2D31" w:rsidRPr="00017C81" w:rsidRDefault="007D2D31" w:rsidP="006278A7">
      <w:pPr>
        <w:spacing w:after="0" w:line="276" w:lineRule="auto"/>
        <w:rPr>
          <w:szCs w:val="24"/>
          <w:lang w:val="et-EE" w:eastAsia="et-EE"/>
        </w:rPr>
      </w:pPr>
      <w:r w:rsidRPr="00017C81">
        <w:rPr>
          <w:szCs w:val="24"/>
          <w:lang w:val="et-EE" w:eastAsia="et-EE"/>
        </w:rPr>
        <w:t>4-6 tõmbavad sobivatele piltidele ringi ümber</w:t>
      </w:r>
    </w:p>
    <w:p w:rsidR="007D2D31" w:rsidRPr="00017C81" w:rsidRDefault="007D2D31" w:rsidP="006278A7">
      <w:pPr>
        <w:spacing w:after="0" w:line="276" w:lineRule="auto"/>
        <w:rPr>
          <w:b/>
          <w:bCs/>
          <w:szCs w:val="24"/>
          <w:lang w:val="et-EE" w:eastAsia="et-EE"/>
        </w:rPr>
      </w:pPr>
      <w:r w:rsidRPr="00017C81">
        <w:rPr>
          <w:szCs w:val="24"/>
          <w:lang w:val="et-EE" w:eastAsia="et-EE"/>
        </w:rPr>
        <w:t xml:space="preserve">6-7 kleebivad piltide alla ka nimetused. Need lapsed, kes oskavad kirjutada saavad proovida nimetusi kirja panna. </w:t>
      </w:r>
    </w:p>
    <w:p w:rsidR="00017C81" w:rsidRDefault="00017C81" w:rsidP="006278A7">
      <w:pPr>
        <w:spacing w:after="0" w:line="276" w:lineRule="auto"/>
        <w:rPr>
          <w:b/>
          <w:bCs/>
          <w:szCs w:val="24"/>
          <w:lang w:val="et-EE" w:eastAsia="et-EE"/>
        </w:rPr>
      </w:pPr>
    </w:p>
    <w:p w:rsidR="007D2D31" w:rsidRPr="00017C81" w:rsidRDefault="007D2D31" w:rsidP="006278A7">
      <w:pPr>
        <w:spacing w:after="0" w:line="276" w:lineRule="auto"/>
        <w:rPr>
          <w:u w:val="single"/>
          <w:lang w:val="et-EE"/>
        </w:rPr>
      </w:pPr>
      <w:r w:rsidRPr="00017C81">
        <w:rPr>
          <w:b/>
          <w:bCs/>
          <w:szCs w:val="24"/>
          <w:lang w:val="et-EE" w:eastAsia="et-EE"/>
        </w:rPr>
        <w:t>Muusika</w:t>
      </w:r>
      <w:r w:rsidRPr="00017C81">
        <w:rPr>
          <w:szCs w:val="24"/>
          <w:lang w:val="et-EE" w:eastAsia="et-EE"/>
        </w:rPr>
        <w:t>: Muusikaõpetajaga koostöös õpime selgeks laulu „Hiire auto“. Õpetajaga koostöös viime läbi erinevaid laulu ja tantsumänge liiklusteemal.</w:t>
      </w:r>
    </w:p>
    <w:p w:rsidR="00017C81" w:rsidRDefault="00017C81" w:rsidP="006278A7">
      <w:pPr>
        <w:spacing w:after="0" w:line="276" w:lineRule="auto"/>
        <w:rPr>
          <w:u w:val="single"/>
          <w:lang w:val="et-EE"/>
        </w:rPr>
      </w:pPr>
    </w:p>
    <w:p w:rsidR="007D2D31" w:rsidRPr="00017C81" w:rsidRDefault="007D2D31" w:rsidP="006278A7">
      <w:pPr>
        <w:spacing w:after="0" w:line="276" w:lineRule="auto"/>
        <w:rPr>
          <w:lang w:val="et-EE"/>
        </w:rPr>
      </w:pPr>
      <w:r w:rsidRPr="00017C81">
        <w:rPr>
          <w:u w:val="single"/>
          <w:lang w:val="et-EE"/>
        </w:rPr>
        <w:t>Hiire auto</w:t>
      </w:r>
    </w:p>
    <w:p w:rsidR="007D2D31" w:rsidRPr="00017C81" w:rsidRDefault="007D2D31" w:rsidP="006278A7">
      <w:pPr>
        <w:spacing w:after="0" w:line="276" w:lineRule="auto"/>
        <w:rPr>
          <w:lang w:val="et-EE"/>
        </w:rPr>
      </w:pPr>
      <w:r w:rsidRPr="00017C81">
        <w:rPr>
          <w:lang w:val="et-EE"/>
        </w:rPr>
        <w:t>Hiir tegi piimapudelist</w:t>
      </w:r>
    </w:p>
    <w:p w:rsidR="007D2D31" w:rsidRPr="00017C81" w:rsidRDefault="007D2D31" w:rsidP="006278A7">
      <w:pPr>
        <w:spacing w:after="0" w:line="276" w:lineRule="auto"/>
        <w:rPr>
          <w:lang w:val="et-EE"/>
        </w:rPr>
      </w:pPr>
      <w:r w:rsidRPr="00017C81">
        <w:rPr>
          <w:lang w:val="et-EE"/>
        </w:rPr>
        <w:t>uue automudeli.</w:t>
      </w:r>
    </w:p>
    <w:p w:rsidR="007D2D31" w:rsidRPr="00017C81" w:rsidRDefault="007D2D31" w:rsidP="006278A7">
      <w:pPr>
        <w:spacing w:after="0" w:line="276" w:lineRule="auto"/>
        <w:rPr>
          <w:lang w:val="et-EE"/>
        </w:rPr>
      </w:pPr>
      <w:r w:rsidRPr="00017C81">
        <w:rPr>
          <w:lang w:val="et-EE"/>
        </w:rPr>
        <w:t>Klaasist auto paistis läbi:</w:t>
      </w:r>
    </w:p>
    <w:p w:rsidR="007D2D31" w:rsidRPr="00017C81" w:rsidRDefault="007D2D31" w:rsidP="006278A7">
      <w:pPr>
        <w:spacing w:after="0" w:line="276" w:lineRule="auto"/>
        <w:rPr>
          <w:lang w:val="et-EE"/>
        </w:rPr>
      </w:pPr>
      <w:r w:rsidRPr="00017C81">
        <w:rPr>
          <w:lang w:val="et-EE"/>
        </w:rPr>
        <w:t xml:space="preserve">rooliks oli väike käbi. </w:t>
      </w:r>
    </w:p>
    <w:p w:rsidR="007D2D31" w:rsidRPr="00017C81" w:rsidRDefault="007D2D31" w:rsidP="006278A7">
      <w:pPr>
        <w:spacing w:after="0" w:line="276" w:lineRule="auto"/>
        <w:rPr>
          <w:lang w:val="et-EE"/>
        </w:rPr>
      </w:pPr>
      <w:r w:rsidRPr="00017C81">
        <w:rPr>
          <w:lang w:val="et-EE"/>
        </w:rPr>
        <w:t>:,: Käigukangiks tuletikk,</w:t>
      </w:r>
    </w:p>
    <w:p w:rsidR="007D2D31" w:rsidRPr="00017C81" w:rsidRDefault="007D2D31" w:rsidP="006278A7">
      <w:pPr>
        <w:spacing w:after="0" w:line="276" w:lineRule="auto"/>
        <w:rPr>
          <w:lang w:val="et-EE"/>
        </w:rPr>
      </w:pPr>
      <w:r w:rsidRPr="00017C81">
        <w:rPr>
          <w:lang w:val="et-EE"/>
        </w:rPr>
        <w:t>istmeks priske puravik.:,:</w:t>
      </w:r>
    </w:p>
    <w:p w:rsidR="007D2D31" w:rsidRPr="00017C81" w:rsidRDefault="007D2D31" w:rsidP="006278A7">
      <w:pPr>
        <w:spacing w:after="0" w:line="276" w:lineRule="auto"/>
        <w:rPr>
          <w:lang w:val="et-EE"/>
        </w:rPr>
      </w:pPr>
      <w:r w:rsidRPr="00017C81">
        <w:rPr>
          <w:lang w:val="et-EE"/>
        </w:rPr>
        <w:t>Hiir nüüd sõidab siia-sinna,</w:t>
      </w:r>
    </w:p>
    <w:p w:rsidR="007D2D31" w:rsidRPr="00017C81" w:rsidRDefault="007D2D31" w:rsidP="006278A7">
      <w:pPr>
        <w:spacing w:after="0" w:line="276" w:lineRule="auto"/>
        <w:rPr>
          <w:lang w:val="et-EE"/>
        </w:rPr>
      </w:pPr>
      <w:r w:rsidRPr="00017C81">
        <w:rPr>
          <w:lang w:val="et-EE"/>
        </w:rPr>
        <w:t>sõidab maale, sõidab linna...</w:t>
      </w:r>
    </w:p>
    <w:p w:rsidR="007D2D31" w:rsidRPr="00017C81" w:rsidRDefault="007D2D31" w:rsidP="006278A7">
      <w:pPr>
        <w:spacing w:after="0" w:line="276" w:lineRule="auto"/>
        <w:rPr>
          <w:lang w:val="et-EE"/>
        </w:rPr>
      </w:pPr>
      <w:r w:rsidRPr="00017C81">
        <w:rPr>
          <w:lang w:val="et-EE"/>
        </w:rPr>
        <w:t>Otsib uusi pudeleid,</w:t>
      </w:r>
    </w:p>
    <w:p w:rsidR="007D2D31" w:rsidRPr="00017C81" w:rsidRDefault="007D2D31" w:rsidP="006278A7">
      <w:pPr>
        <w:spacing w:after="0" w:line="276" w:lineRule="auto"/>
        <w:rPr>
          <w:lang w:val="et-EE"/>
        </w:rPr>
      </w:pPr>
      <w:r w:rsidRPr="00017C81">
        <w:rPr>
          <w:lang w:val="et-EE"/>
        </w:rPr>
        <w:t>et teha uusi mudeleid!</w:t>
      </w:r>
    </w:p>
    <w:p w:rsidR="007D2D31" w:rsidRPr="00017C81" w:rsidRDefault="007D2D31" w:rsidP="006278A7">
      <w:pPr>
        <w:spacing w:after="0" w:line="276" w:lineRule="auto"/>
        <w:rPr>
          <w:lang w:val="et-EE"/>
        </w:rPr>
      </w:pPr>
      <w:r w:rsidRPr="00017C81">
        <w:rPr>
          <w:lang w:val="et-EE"/>
        </w:rPr>
        <w:t>:,: Käigukangiks tuletikk,</w:t>
      </w:r>
    </w:p>
    <w:p w:rsidR="007D2D31" w:rsidRPr="00017C81" w:rsidRDefault="007D2D31" w:rsidP="006278A7">
      <w:pPr>
        <w:spacing w:after="0" w:line="276" w:lineRule="auto"/>
        <w:rPr>
          <w:b/>
          <w:bCs/>
          <w:szCs w:val="24"/>
          <w:lang w:val="et-EE" w:eastAsia="et-EE"/>
        </w:rPr>
      </w:pPr>
      <w:r w:rsidRPr="00017C81">
        <w:rPr>
          <w:lang w:val="et-EE"/>
        </w:rPr>
        <w:t>istmeks priske puravik.:,:</w:t>
      </w:r>
    </w:p>
    <w:p w:rsidR="007D2D31" w:rsidRPr="00017C81" w:rsidRDefault="005D5916" w:rsidP="006278A7">
      <w:pPr>
        <w:spacing w:after="0" w:line="276" w:lineRule="auto"/>
        <w:rPr>
          <w:szCs w:val="24"/>
          <w:lang w:val="et-EE" w:eastAsia="et-EE"/>
        </w:rPr>
      </w:pPr>
      <w:r w:rsidRPr="00017C81">
        <w:rPr>
          <w:b/>
          <w:bCs/>
          <w:szCs w:val="24"/>
          <w:lang w:val="et-EE" w:eastAsia="et-EE"/>
        </w:rPr>
        <w:lastRenderedPageBreak/>
        <w:t>Koostöö lastevanematega</w:t>
      </w:r>
      <w:r w:rsidR="007D2D31" w:rsidRPr="00017C81">
        <w:rPr>
          <w:b/>
          <w:bCs/>
          <w:szCs w:val="24"/>
          <w:lang w:val="et-EE" w:eastAsia="et-EE"/>
        </w:rPr>
        <w:t xml:space="preserve">: </w:t>
      </w:r>
      <w:r w:rsidR="007D2D31" w:rsidRPr="00017C81">
        <w:rPr>
          <w:lang w:val="et-EE"/>
        </w:rPr>
        <w:t xml:space="preserve">Lasteaia ees õues on olemas kolm autot. Oleme palunud kahte lapsevanemat, kes oma autodega on kohale tulnud. Lapsed jagatakse kolme rühma, autode juures saavad lapsed istuda juhiistmel, kinnitada turvavööd nii turvatoolis kui ka tavaistmel. Räägitakse lahtistest esemetest autos ning näidatakse, kuidas oleks õige panna autosse erinevaid esemeid. </w:t>
      </w:r>
    </w:p>
    <w:p w:rsidR="007D2D31" w:rsidRPr="00017C81" w:rsidRDefault="007D2D31" w:rsidP="006278A7">
      <w:pPr>
        <w:spacing w:after="0" w:line="276" w:lineRule="auto"/>
        <w:rPr>
          <w:szCs w:val="24"/>
          <w:lang w:val="et-EE" w:eastAsia="et-EE"/>
        </w:rPr>
      </w:pPr>
      <w:r w:rsidRPr="00017C81">
        <w:rPr>
          <w:szCs w:val="24"/>
          <w:lang w:val="et-EE" w:eastAsia="et-EE"/>
        </w:rPr>
        <w:t xml:space="preserve">2-4 saavad istuda turvatoolis ja tavaistmel. Millisel istmel on parem istuda, kas sa näed teed? Kuidas kinnitada turvavööd? Ka lapsevanem peab kinnitama turvavööd. Räägime turvapatjadest ja kaelatoest. Lihtsamas keeles. </w:t>
      </w:r>
    </w:p>
    <w:p w:rsidR="007D2D31" w:rsidRPr="00017C81" w:rsidRDefault="007D2D31" w:rsidP="006278A7">
      <w:pPr>
        <w:spacing w:after="0" w:line="276" w:lineRule="auto"/>
        <w:rPr>
          <w:szCs w:val="24"/>
          <w:lang w:val="et-EE" w:eastAsia="et-EE"/>
        </w:rPr>
      </w:pPr>
      <w:r w:rsidRPr="00017C81">
        <w:rPr>
          <w:szCs w:val="24"/>
          <w:lang w:val="et-EE" w:eastAsia="et-EE"/>
        </w:rPr>
        <w:t>4-6 rää</w:t>
      </w:r>
      <w:r w:rsidR="0092077B" w:rsidRPr="00017C81">
        <w:rPr>
          <w:szCs w:val="24"/>
          <w:lang w:val="et-EE" w:eastAsia="et-EE"/>
        </w:rPr>
        <w:t>gime ja näitame turvavarustust</w:t>
      </w:r>
      <w:r w:rsidRPr="00017C81">
        <w:rPr>
          <w:szCs w:val="24"/>
          <w:lang w:val="et-EE" w:eastAsia="et-EE"/>
        </w:rPr>
        <w:t xml:space="preserve">. Proovivad istuda turvatoolis ja tavatoolis. </w:t>
      </w:r>
    </w:p>
    <w:p w:rsidR="007D2D31" w:rsidRPr="00017C81" w:rsidRDefault="007D2D31" w:rsidP="006278A7">
      <w:pPr>
        <w:spacing w:after="0" w:line="276" w:lineRule="auto"/>
        <w:rPr>
          <w:szCs w:val="24"/>
          <w:lang w:val="et-EE" w:eastAsia="et-EE"/>
        </w:rPr>
      </w:pPr>
      <w:r w:rsidRPr="00017C81">
        <w:rPr>
          <w:szCs w:val="24"/>
          <w:lang w:val="et-EE" w:eastAsia="et-EE"/>
        </w:rPr>
        <w:t xml:space="preserve">6-7 </w:t>
      </w:r>
      <w:r w:rsidR="001115C0" w:rsidRPr="00017C81">
        <w:rPr>
          <w:szCs w:val="24"/>
          <w:lang w:val="et-EE" w:eastAsia="et-EE"/>
        </w:rPr>
        <w:t>näitame ja räägime turvavarustusest</w:t>
      </w:r>
      <w:r w:rsidRPr="00017C81">
        <w:rPr>
          <w:szCs w:val="24"/>
          <w:lang w:val="et-EE" w:eastAsia="et-EE"/>
        </w:rPr>
        <w:t xml:space="preserve"> detailsemalt. Näiteks kui kiiresti väljub turvapadi kokkupõrkel. Proovime turvatoole. Kas laps võib esiistmel istuda, miks? Lapsed sätivad lapsevanemal paika peatoe.</w:t>
      </w:r>
    </w:p>
    <w:p w:rsidR="00017C81" w:rsidRDefault="00017C81" w:rsidP="006278A7">
      <w:pPr>
        <w:spacing w:after="0" w:line="276" w:lineRule="auto"/>
        <w:rPr>
          <w:b/>
          <w:bCs/>
          <w:sz w:val="28"/>
          <w:szCs w:val="28"/>
          <w:u w:val="single"/>
          <w:lang w:val="et-EE" w:eastAsia="et-EE"/>
        </w:rPr>
      </w:pPr>
    </w:p>
    <w:p w:rsidR="00017C81" w:rsidRDefault="00017C81" w:rsidP="006278A7">
      <w:pPr>
        <w:spacing w:after="0" w:line="276" w:lineRule="auto"/>
        <w:rPr>
          <w:b/>
          <w:bCs/>
          <w:sz w:val="28"/>
          <w:szCs w:val="28"/>
          <w:u w:val="single"/>
          <w:lang w:val="et-EE" w:eastAsia="et-EE"/>
        </w:rPr>
      </w:pPr>
    </w:p>
    <w:p w:rsidR="007D2D31" w:rsidRPr="00017C81" w:rsidRDefault="007D2D31" w:rsidP="006278A7">
      <w:pPr>
        <w:spacing w:after="0" w:line="276" w:lineRule="auto"/>
        <w:rPr>
          <w:szCs w:val="24"/>
          <w:lang w:val="et-EE" w:eastAsia="et-EE"/>
        </w:rPr>
      </w:pPr>
      <w:r w:rsidRPr="00017C81">
        <w:rPr>
          <w:b/>
          <w:bCs/>
          <w:sz w:val="28"/>
          <w:szCs w:val="28"/>
          <w:u w:val="single"/>
          <w:lang w:val="et-EE" w:eastAsia="et-EE"/>
        </w:rPr>
        <w:t>KOLMAPÄEV</w:t>
      </w:r>
    </w:p>
    <w:p w:rsidR="007D2D31" w:rsidRPr="00017C81" w:rsidRDefault="007D2D31" w:rsidP="006278A7">
      <w:pPr>
        <w:spacing w:after="0" w:line="276" w:lineRule="auto"/>
        <w:rPr>
          <w:b/>
          <w:bCs/>
          <w:szCs w:val="24"/>
          <w:lang w:val="et-EE" w:eastAsia="et-EE"/>
        </w:rPr>
      </w:pPr>
      <w:r w:rsidRPr="00017C81">
        <w:rPr>
          <w:szCs w:val="24"/>
          <w:lang w:val="et-EE" w:eastAsia="et-EE"/>
        </w:rPr>
        <w:t>Päev algab hommikuringiga, kus tuletatakse meelde eelneval päeval õpitu, ning minnakse edasi jutustusega „Muti auto“.</w:t>
      </w:r>
    </w:p>
    <w:p w:rsidR="00017C81" w:rsidRDefault="00017C81" w:rsidP="006278A7">
      <w:pPr>
        <w:spacing w:after="0" w:line="276" w:lineRule="auto"/>
        <w:rPr>
          <w:b/>
          <w:bCs/>
          <w:szCs w:val="24"/>
          <w:lang w:val="et-EE" w:eastAsia="et-EE"/>
        </w:rPr>
      </w:pPr>
    </w:p>
    <w:p w:rsidR="007D2D31" w:rsidRPr="00017C81" w:rsidRDefault="007D2D31" w:rsidP="006278A7">
      <w:pPr>
        <w:spacing w:after="0" w:line="276" w:lineRule="auto"/>
        <w:rPr>
          <w:rFonts w:eastAsia="Times New Roman"/>
          <w:szCs w:val="24"/>
          <w:lang w:val="et-EE" w:eastAsia="et-EE"/>
        </w:rPr>
      </w:pPr>
      <w:r w:rsidRPr="00017C81">
        <w:rPr>
          <w:b/>
          <w:bCs/>
          <w:szCs w:val="24"/>
          <w:lang w:val="et-EE" w:eastAsia="et-EE"/>
        </w:rPr>
        <w:t>Keel ja kõne</w:t>
      </w:r>
      <w:r w:rsidRPr="00017C81">
        <w:rPr>
          <w:szCs w:val="24"/>
          <w:lang w:val="et-EE" w:eastAsia="et-EE"/>
        </w:rPr>
        <w:t>:</w:t>
      </w:r>
      <w:r w:rsidRPr="00017C81">
        <w:rPr>
          <w:lang w:val="et-EE"/>
        </w:rPr>
        <w:t xml:space="preserve"> Raamat </w:t>
      </w:r>
      <w:r w:rsidRPr="00017C81">
        <w:rPr>
          <w:szCs w:val="24"/>
          <w:lang w:val="et-EE" w:eastAsia="et-EE"/>
        </w:rPr>
        <w:t>" Väike mutt ja auto". Lugu räägib sellest, et mutt tahtis omale ka autot, kui nägi tänaval inimesi autodega sõitmas. Mutt hakkas omale autot ehitama, esmalt erinevatest tükkidest, mida linnas otsimas käis</w:t>
      </w:r>
      <w:r w:rsidR="005D5916" w:rsidRPr="00017C81">
        <w:rPr>
          <w:szCs w:val="24"/>
          <w:lang w:val="et-EE" w:eastAsia="et-EE"/>
        </w:rPr>
        <w:t xml:space="preserve"> </w:t>
      </w:r>
      <w:r w:rsidRPr="00017C81">
        <w:rPr>
          <w:szCs w:val="24"/>
          <w:lang w:val="et-EE" w:eastAsia="et-EE"/>
        </w:rPr>
        <w:t>(plekist õlikann jne).</w:t>
      </w:r>
    </w:p>
    <w:p w:rsidR="007D2D31" w:rsidRPr="00017C81" w:rsidRDefault="007D2D31" w:rsidP="006278A7">
      <w:pPr>
        <w:spacing w:after="0" w:line="276" w:lineRule="auto"/>
        <w:rPr>
          <w:rFonts w:eastAsia="Times New Roman"/>
          <w:szCs w:val="24"/>
          <w:lang w:val="et-EE" w:eastAsia="et-EE"/>
        </w:rPr>
      </w:pPr>
      <w:r w:rsidRPr="00017C81">
        <w:rPr>
          <w:szCs w:val="24"/>
          <w:lang w:val="et-EE" w:eastAsia="et-EE"/>
        </w:rPr>
        <w:t>Sellest ei tulnud õige auto, kuna see ei sõitnud. Siis leidis mutt ühe mänguauto, mis oli küll katki, aga mutt oli õnnelik. Ta viis selle parandusse. Nii sai ka tema omale auto ja hakkas linnas ringi sõitma.</w:t>
      </w:r>
    </w:p>
    <w:p w:rsidR="007D2D31" w:rsidRPr="00017C81" w:rsidRDefault="007D2D31" w:rsidP="006278A7">
      <w:pPr>
        <w:spacing w:after="0" w:line="276" w:lineRule="auto"/>
        <w:rPr>
          <w:b/>
          <w:bCs/>
          <w:szCs w:val="24"/>
          <w:lang w:val="et-EE" w:eastAsia="et-EE"/>
        </w:rPr>
      </w:pPr>
      <w:r w:rsidRPr="00017C81">
        <w:rPr>
          <w:szCs w:val="24"/>
          <w:lang w:val="et-EE" w:eastAsia="et-EE"/>
        </w:rPr>
        <w:t>Selle jutu juurde saab rääkida, mis on muti autos puudu. Pildil on näha, et autos ei ole turvavööd ega peatuge. Saab ka loendada autosid, mis linnas sõidavad. Lisaks saab lastega rääkida ka sellest, et kust leidis mutt oma auto jaoks õlikannu ja plekitükke.</w:t>
      </w:r>
      <w:r w:rsidR="005D5916" w:rsidRPr="00017C81">
        <w:rPr>
          <w:szCs w:val="24"/>
          <w:lang w:val="et-EE" w:eastAsia="et-EE"/>
        </w:rPr>
        <w:t xml:space="preserve"> </w:t>
      </w:r>
      <w:r w:rsidRPr="00017C81">
        <w:rPr>
          <w:szCs w:val="24"/>
          <w:lang w:val="et-EE" w:eastAsia="et-EE"/>
        </w:rPr>
        <w:t>(Kas prügi vüib maha visata)</w:t>
      </w:r>
    </w:p>
    <w:p w:rsidR="00017C81" w:rsidRDefault="00017C81" w:rsidP="006278A7">
      <w:pPr>
        <w:spacing w:after="0" w:line="276" w:lineRule="auto"/>
        <w:rPr>
          <w:b/>
          <w:bCs/>
          <w:szCs w:val="24"/>
          <w:lang w:val="et-EE" w:eastAsia="et-EE"/>
        </w:rPr>
      </w:pPr>
    </w:p>
    <w:p w:rsidR="007D2D31" w:rsidRPr="00017C81" w:rsidRDefault="007D2D31" w:rsidP="006278A7">
      <w:pPr>
        <w:spacing w:after="0" w:line="276" w:lineRule="auto"/>
        <w:rPr>
          <w:szCs w:val="24"/>
          <w:lang w:val="et-EE" w:eastAsia="et-EE"/>
        </w:rPr>
      </w:pPr>
      <w:r w:rsidRPr="00017C81">
        <w:rPr>
          <w:b/>
          <w:bCs/>
          <w:szCs w:val="24"/>
          <w:lang w:val="et-EE" w:eastAsia="et-EE"/>
        </w:rPr>
        <w:t>Kunst</w:t>
      </w:r>
      <w:r w:rsidRPr="00017C81">
        <w:rPr>
          <w:szCs w:val="24"/>
          <w:lang w:val="et-EE" w:eastAsia="et-EE"/>
        </w:rPr>
        <w:t>: tunnis voolitakse plastiliinist autot. Iga laps saab plastiliini ning laual on olemas ka voolimispulgad, kui kellelgi peaks vaja minema. Iga lapse auto tuleb isesugune.</w:t>
      </w:r>
    </w:p>
    <w:p w:rsidR="007D2D31" w:rsidRPr="00017C81" w:rsidRDefault="007D2D31" w:rsidP="006278A7">
      <w:pPr>
        <w:spacing w:after="0" w:line="276" w:lineRule="auto"/>
        <w:rPr>
          <w:szCs w:val="24"/>
          <w:lang w:val="et-EE" w:eastAsia="et-EE"/>
        </w:rPr>
      </w:pPr>
      <w:r w:rsidRPr="00017C81">
        <w:rPr>
          <w:szCs w:val="24"/>
          <w:lang w:val="et-EE" w:eastAsia="et-EE"/>
        </w:rPr>
        <w:t>2-3 voolib auto rattaid</w:t>
      </w:r>
      <w:r w:rsidR="005D5916" w:rsidRPr="00017C81">
        <w:rPr>
          <w:szCs w:val="24"/>
          <w:lang w:val="et-EE" w:eastAsia="et-EE"/>
        </w:rPr>
        <w:t xml:space="preserve"> ja vajutab need sõrmede abil auto </w:t>
      </w:r>
      <w:r w:rsidR="00832F5D" w:rsidRPr="00017C81">
        <w:rPr>
          <w:szCs w:val="24"/>
          <w:lang w:val="et-EE" w:eastAsia="et-EE"/>
        </w:rPr>
        <w:t>pildile ratasteks. Järgmine päev on lastel võimalus auto ära värvida.</w:t>
      </w:r>
    </w:p>
    <w:p w:rsidR="007D2D31" w:rsidRPr="00017C81" w:rsidRDefault="007D2D31" w:rsidP="006278A7">
      <w:pPr>
        <w:spacing w:after="0" w:line="276" w:lineRule="auto"/>
        <w:rPr>
          <w:szCs w:val="24"/>
          <w:lang w:val="et-EE" w:eastAsia="et-EE"/>
        </w:rPr>
      </w:pPr>
      <w:r w:rsidRPr="00017C81">
        <w:rPr>
          <w:szCs w:val="24"/>
          <w:lang w:val="et-EE" w:eastAsia="et-EE"/>
        </w:rPr>
        <w:t>4-6 ja 6-7 voolivad autot.</w:t>
      </w:r>
    </w:p>
    <w:p w:rsidR="007D2D31" w:rsidRPr="00017C81" w:rsidRDefault="007D2D31" w:rsidP="006278A7">
      <w:pPr>
        <w:spacing w:after="0" w:line="276" w:lineRule="auto"/>
        <w:rPr>
          <w:b/>
          <w:bCs/>
          <w:szCs w:val="24"/>
          <w:u w:val="single"/>
          <w:lang w:val="et-EE" w:eastAsia="et-EE"/>
        </w:rPr>
      </w:pPr>
      <w:r w:rsidRPr="00017C81">
        <w:rPr>
          <w:szCs w:val="24"/>
          <w:lang w:val="et-EE" w:eastAsia="et-EE"/>
        </w:rPr>
        <w:t>Päeva mahub ka liikumistund, kus liikumisõpetaja kasutab ühe tegevusena värvilisi palle- punaseid, kollaseid ja rohelisi, sellega saab ta juhtida laste tähelepanu valgusfoorile.</w:t>
      </w:r>
    </w:p>
    <w:p w:rsidR="00017C81" w:rsidRDefault="00017C81" w:rsidP="006278A7">
      <w:pPr>
        <w:spacing w:after="0" w:line="276" w:lineRule="auto"/>
        <w:rPr>
          <w:b/>
          <w:bCs/>
          <w:szCs w:val="24"/>
          <w:u w:val="single"/>
          <w:lang w:val="et-EE" w:eastAsia="et-EE"/>
        </w:rPr>
      </w:pPr>
    </w:p>
    <w:p w:rsidR="007D2D31" w:rsidRPr="00017C81" w:rsidRDefault="007D2D31" w:rsidP="006278A7">
      <w:pPr>
        <w:spacing w:after="0" w:line="276" w:lineRule="auto"/>
        <w:rPr>
          <w:szCs w:val="24"/>
          <w:lang w:val="et-EE" w:eastAsia="et-EE"/>
        </w:rPr>
      </w:pPr>
      <w:r w:rsidRPr="00017C81">
        <w:rPr>
          <w:b/>
          <w:bCs/>
          <w:szCs w:val="24"/>
          <w:u w:val="single"/>
          <w:lang w:val="et-EE" w:eastAsia="et-EE"/>
        </w:rPr>
        <w:t xml:space="preserve">Liikumine </w:t>
      </w:r>
      <w:r w:rsidRPr="00017C81">
        <w:rPr>
          <w:szCs w:val="24"/>
          <w:lang w:val="et-EE" w:eastAsia="et-EE"/>
        </w:rPr>
        <w:t xml:space="preserve"> Liikumistunnis teeb õpeta</w:t>
      </w:r>
      <w:r w:rsidR="00832F5D" w:rsidRPr="00017C81">
        <w:rPr>
          <w:szCs w:val="24"/>
          <w:lang w:val="et-EE" w:eastAsia="et-EE"/>
        </w:rPr>
        <w:t>ja</w:t>
      </w:r>
      <w:r w:rsidRPr="00017C81">
        <w:rPr>
          <w:szCs w:val="24"/>
          <w:lang w:val="et-EE" w:eastAsia="et-EE"/>
        </w:rPr>
        <w:t xml:space="preserve"> liiklusteemalisi mänge ja harjutusi.</w:t>
      </w:r>
    </w:p>
    <w:p w:rsidR="007D2D31" w:rsidRPr="00017C81" w:rsidRDefault="007D2D31" w:rsidP="006278A7">
      <w:pPr>
        <w:spacing w:after="0" w:line="276" w:lineRule="auto"/>
        <w:rPr>
          <w:szCs w:val="24"/>
          <w:lang w:val="et-EE" w:eastAsia="et-EE"/>
        </w:rPr>
      </w:pPr>
      <w:r w:rsidRPr="00017C81">
        <w:rPr>
          <w:szCs w:val="24"/>
          <w:lang w:val="et-EE" w:eastAsia="et-EE"/>
        </w:rPr>
        <w:t>Mäng „Valgusfoor“</w:t>
      </w:r>
    </w:p>
    <w:p w:rsidR="007D2D31" w:rsidRPr="00017C81" w:rsidRDefault="007D2D31" w:rsidP="006278A7">
      <w:pPr>
        <w:spacing w:after="0" w:line="276" w:lineRule="auto"/>
        <w:rPr>
          <w:szCs w:val="24"/>
          <w:lang w:val="et-EE" w:eastAsia="et-EE"/>
        </w:rPr>
      </w:pPr>
      <w:r w:rsidRPr="00017C81">
        <w:rPr>
          <w:szCs w:val="24"/>
          <w:lang w:val="et-EE" w:eastAsia="et-EE"/>
        </w:rPr>
        <w:t xml:space="preserve">Lapsed liiguvad vabalt toas ringi. Õpetajal on käes punane kollane ja roheline ring. Kui õpetaja näitab punast ringi, lapsed istuvad, kollase ringi ajal tõusevad lapsed püsti ja seisavad liikumatul, rohelise ringi ajal </w:t>
      </w:r>
      <w:r w:rsidR="001115C0" w:rsidRPr="00017C81">
        <w:rPr>
          <w:szCs w:val="24"/>
          <w:lang w:val="et-EE" w:eastAsia="et-EE"/>
        </w:rPr>
        <w:t>lapsed hakkavad liikuma.</w:t>
      </w:r>
    </w:p>
    <w:p w:rsidR="00017C81" w:rsidRDefault="00017C81" w:rsidP="006278A7">
      <w:pPr>
        <w:spacing w:after="0" w:line="276" w:lineRule="auto"/>
        <w:rPr>
          <w:b/>
          <w:bCs/>
          <w:sz w:val="28"/>
          <w:szCs w:val="28"/>
          <w:u w:val="single"/>
          <w:lang w:val="et-EE" w:eastAsia="et-EE"/>
        </w:rPr>
      </w:pPr>
    </w:p>
    <w:p w:rsidR="007D2D31" w:rsidRPr="00017C81" w:rsidRDefault="007D2D31" w:rsidP="00017C81">
      <w:pPr>
        <w:spacing w:after="120" w:line="276" w:lineRule="auto"/>
        <w:rPr>
          <w:szCs w:val="24"/>
          <w:lang w:val="et-EE" w:eastAsia="et-EE"/>
        </w:rPr>
      </w:pPr>
      <w:r w:rsidRPr="00017C81">
        <w:rPr>
          <w:b/>
          <w:bCs/>
          <w:sz w:val="28"/>
          <w:szCs w:val="28"/>
          <w:u w:val="single"/>
          <w:lang w:val="et-EE" w:eastAsia="et-EE"/>
        </w:rPr>
        <w:lastRenderedPageBreak/>
        <w:t>NELJAPÄEV</w:t>
      </w:r>
    </w:p>
    <w:p w:rsidR="007D2D31" w:rsidRPr="00017C81" w:rsidRDefault="007D2D31" w:rsidP="006278A7">
      <w:pPr>
        <w:spacing w:after="0" w:line="276" w:lineRule="auto"/>
        <w:rPr>
          <w:rFonts w:eastAsia="Times New Roman"/>
          <w:szCs w:val="24"/>
          <w:lang w:val="et-EE" w:eastAsia="et-EE"/>
        </w:rPr>
      </w:pPr>
      <w:r w:rsidRPr="00017C81">
        <w:rPr>
          <w:szCs w:val="24"/>
          <w:lang w:val="et-EE" w:eastAsia="et-EE"/>
        </w:rPr>
        <w:t>Päeva algab hommikuringiga,</w:t>
      </w:r>
      <w:r w:rsidR="009E3441" w:rsidRPr="00017C81">
        <w:rPr>
          <w:szCs w:val="24"/>
          <w:lang w:val="et-EE" w:eastAsia="et-EE"/>
        </w:rPr>
        <w:t xml:space="preserve"> </w:t>
      </w:r>
      <w:r w:rsidRPr="00017C81">
        <w:rPr>
          <w:szCs w:val="24"/>
          <w:lang w:val="et-EE" w:eastAsia="et-EE"/>
        </w:rPr>
        <w:t xml:space="preserve">tuletame meelde eelnevalt õpitu. Edasi vaatame videot „Juss läheb randa“. Multikas räägib sellest, kuidas autos turvaliselt sõita. </w:t>
      </w:r>
    </w:p>
    <w:p w:rsidR="007D2D31" w:rsidRPr="00017C81" w:rsidRDefault="007D2D31" w:rsidP="006278A7">
      <w:pPr>
        <w:spacing w:after="0" w:line="276" w:lineRule="auto"/>
        <w:rPr>
          <w:b/>
          <w:bCs/>
          <w:szCs w:val="24"/>
          <w:lang w:val="et-EE" w:eastAsia="et-EE"/>
        </w:rPr>
      </w:pPr>
      <w:r w:rsidRPr="00017C81">
        <w:rPr>
          <w:rFonts w:eastAsia="Times New Roman"/>
          <w:szCs w:val="24"/>
          <w:lang w:val="et-EE" w:eastAsia="et-EE"/>
        </w:rPr>
        <w:t xml:space="preserve"> </w:t>
      </w:r>
      <w:hyperlink r:id="rId9" w:history="1">
        <w:r w:rsidRPr="00017C81">
          <w:rPr>
            <w:rStyle w:val="Hyperlink"/>
            <w:szCs w:val="24"/>
            <w:lang w:val="et-EE" w:eastAsia="et-EE"/>
          </w:rPr>
          <w:t>http://www.liikluskasvatus.ee/lapsed-kuni-7a/materjalid/kuidas-kaituda-autos/</w:t>
        </w:r>
      </w:hyperlink>
      <w:r w:rsidRPr="00017C81">
        <w:rPr>
          <w:szCs w:val="24"/>
          <w:lang w:val="et-EE" w:eastAsia="et-EE"/>
        </w:rPr>
        <w:t xml:space="preserve"> </w:t>
      </w:r>
    </w:p>
    <w:p w:rsidR="00017C81" w:rsidRDefault="00017C81" w:rsidP="006278A7">
      <w:pPr>
        <w:spacing w:after="0" w:line="276" w:lineRule="auto"/>
        <w:rPr>
          <w:b/>
          <w:bCs/>
          <w:szCs w:val="24"/>
          <w:lang w:val="et-EE" w:eastAsia="et-EE"/>
        </w:rPr>
      </w:pPr>
    </w:p>
    <w:p w:rsidR="007D2D31" w:rsidRPr="00017C81" w:rsidRDefault="007D2D31" w:rsidP="006278A7">
      <w:pPr>
        <w:spacing w:after="0" w:line="276" w:lineRule="auto"/>
        <w:rPr>
          <w:b/>
          <w:bCs/>
          <w:szCs w:val="24"/>
          <w:lang w:val="et-EE" w:eastAsia="et-EE"/>
        </w:rPr>
      </w:pPr>
      <w:r w:rsidRPr="00017C81">
        <w:rPr>
          <w:b/>
          <w:bCs/>
          <w:szCs w:val="24"/>
          <w:lang w:val="et-EE" w:eastAsia="et-EE"/>
        </w:rPr>
        <w:t>Matemaatika:</w:t>
      </w:r>
      <w:r w:rsidRPr="00017C81">
        <w:rPr>
          <w:szCs w:val="24"/>
          <w:lang w:val="et-EE" w:eastAsia="et-EE"/>
        </w:rPr>
        <w:t xml:space="preserve"> töölehed on valmistatud liiklusteemalised ning on vastavalt vanustele eri tasemega. Kõige noorematel tuleb värvida kaks autot ning need kokku lugeda järgmisel vanuseastmel tuleb värvida kaks autot ning teha ka loendamist; viimasel vanuseastmel on töölehed eraldi poistele ja tüdrukutele. Neil tuleb värvida auto ning joonistada pildile kolm autosse kuuluvat turvaeset.</w:t>
      </w:r>
    </w:p>
    <w:p w:rsidR="00017C81" w:rsidRDefault="00017C81" w:rsidP="006278A7">
      <w:pPr>
        <w:spacing w:after="0" w:line="276" w:lineRule="auto"/>
        <w:rPr>
          <w:b/>
          <w:bCs/>
          <w:szCs w:val="24"/>
          <w:lang w:val="et-EE" w:eastAsia="et-EE"/>
        </w:rPr>
      </w:pPr>
    </w:p>
    <w:p w:rsidR="007D2D31" w:rsidRPr="00017C81" w:rsidRDefault="007D2D31" w:rsidP="006278A7">
      <w:pPr>
        <w:spacing w:after="0" w:line="276" w:lineRule="auto"/>
        <w:rPr>
          <w:b/>
          <w:bCs/>
          <w:szCs w:val="24"/>
          <w:lang w:val="et-EE" w:eastAsia="et-EE"/>
        </w:rPr>
      </w:pPr>
      <w:r w:rsidRPr="00017C81">
        <w:rPr>
          <w:b/>
          <w:bCs/>
          <w:szCs w:val="24"/>
          <w:lang w:val="et-EE" w:eastAsia="et-EE"/>
        </w:rPr>
        <w:t>Kunst:</w:t>
      </w:r>
      <w:r w:rsidRPr="00017C81">
        <w:rPr>
          <w:szCs w:val="24"/>
          <w:lang w:val="et-EE" w:eastAsia="et-EE"/>
        </w:rPr>
        <w:t xml:space="preserve"> lapsed joonistavad enda väljamõeldud autot. Nad saavad lasta fantaasial lennata ning jooni</w:t>
      </w:r>
      <w:r w:rsidR="001115C0" w:rsidRPr="00017C81">
        <w:rPr>
          <w:szCs w:val="24"/>
          <w:lang w:val="et-EE" w:eastAsia="et-EE"/>
        </w:rPr>
        <w:t>s</w:t>
      </w:r>
      <w:r w:rsidR="00361621" w:rsidRPr="00017C81">
        <w:rPr>
          <w:szCs w:val="24"/>
          <w:lang w:val="et-EE" w:eastAsia="et-EE"/>
        </w:rPr>
        <w:t>tada kas</w:t>
      </w:r>
      <w:r w:rsidRPr="00017C81">
        <w:rPr>
          <w:szCs w:val="24"/>
          <w:lang w:val="et-EE" w:eastAsia="et-EE"/>
        </w:rPr>
        <w:t>või lendava auto.</w:t>
      </w:r>
      <w:r w:rsidRPr="00017C81">
        <w:rPr>
          <w:b/>
          <w:bCs/>
          <w:szCs w:val="24"/>
          <w:lang w:val="et-EE" w:eastAsia="et-EE"/>
        </w:rPr>
        <w:t xml:space="preserve"> </w:t>
      </w:r>
      <w:r w:rsidRPr="00017C81">
        <w:rPr>
          <w:szCs w:val="24"/>
          <w:lang w:val="et-EE" w:eastAsia="et-EE"/>
        </w:rPr>
        <w:t>2-3 aastased värvivad autot.</w:t>
      </w:r>
    </w:p>
    <w:p w:rsidR="00017C81" w:rsidRDefault="00017C81" w:rsidP="006278A7">
      <w:pPr>
        <w:spacing w:after="0" w:line="276" w:lineRule="auto"/>
        <w:rPr>
          <w:b/>
          <w:bCs/>
          <w:szCs w:val="24"/>
          <w:lang w:val="et-EE" w:eastAsia="et-EE"/>
        </w:rPr>
      </w:pPr>
    </w:p>
    <w:p w:rsidR="007D2D31" w:rsidRPr="00017C81" w:rsidRDefault="007D2D31" w:rsidP="006278A7">
      <w:pPr>
        <w:spacing w:after="0" w:line="276" w:lineRule="auto"/>
        <w:rPr>
          <w:b/>
          <w:bCs/>
          <w:sz w:val="28"/>
          <w:szCs w:val="28"/>
          <w:u w:val="single"/>
          <w:lang w:val="et-EE" w:eastAsia="et-EE"/>
        </w:rPr>
      </w:pPr>
      <w:r w:rsidRPr="00017C81">
        <w:rPr>
          <w:b/>
          <w:bCs/>
          <w:szCs w:val="24"/>
          <w:lang w:val="et-EE" w:eastAsia="et-EE"/>
        </w:rPr>
        <w:t>Muusika:</w:t>
      </w:r>
      <w:r w:rsidRPr="00017C81">
        <w:rPr>
          <w:szCs w:val="24"/>
          <w:lang w:val="et-EE" w:eastAsia="et-EE"/>
        </w:rPr>
        <w:t xml:space="preserve"> lauldakse laulu „Hiire auto“.</w:t>
      </w:r>
    </w:p>
    <w:p w:rsidR="00017C81" w:rsidRDefault="00017C81" w:rsidP="006278A7">
      <w:pPr>
        <w:spacing w:after="0" w:line="276" w:lineRule="auto"/>
        <w:rPr>
          <w:b/>
          <w:bCs/>
          <w:sz w:val="28"/>
          <w:szCs w:val="28"/>
          <w:u w:val="single"/>
          <w:lang w:val="et-EE" w:eastAsia="et-EE"/>
        </w:rPr>
      </w:pPr>
    </w:p>
    <w:p w:rsidR="00017C81" w:rsidRDefault="00017C81" w:rsidP="006278A7">
      <w:pPr>
        <w:spacing w:after="0" w:line="276" w:lineRule="auto"/>
        <w:rPr>
          <w:b/>
          <w:bCs/>
          <w:sz w:val="28"/>
          <w:szCs w:val="28"/>
          <w:u w:val="single"/>
          <w:lang w:val="et-EE" w:eastAsia="et-EE"/>
        </w:rPr>
      </w:pPr>
    </w:p>
    <w:p w:rsidR="007D2D31" w:rsidRPr="00017C81" w:rsidRDefault="007D2D31" w:rsidP="00017C81">
      <w:pPr>
        <w:spacing w:after="120" w:line="276" w:lineRule="auto"/>
        <w:rPr>
          <w:szCs w:val="24"/>
          <w:lang w:val="et-EE" w:eastAsia="et-EE"/>
        </w:rPr>
      </w:pPr>
      <w:r w:rsidRPr="00017C81">
        <w:rPr>
          <w:b/>
          <w:bCs/>
          <w:sz w:val="28"/>
          <w:szCs w:val="28"/>
          <w:u w:val="single"/>
          <w:lang w:val="et-EE" w:eastAsia="et-EE"/>
        </w:rPr>
        <w:t>REEDE</w:t>
      </w:r>
    </w:p>
    <w:p w:rsidR="007D2D31" w:rsidRPr="00017C81" w:rsidRDefault="007D2D31" w:rsidP="006278A7">
      <w:pPr>
        <w:spacing w:after="0" w:line="276" w:lineRule="auto"/>
        <w:rPr>
          <w:szCs w:val="24"/>
          <w:lang w:val="et-EE" w:eastAsia="et-EE"/>
        </w:rPr>
      </w:pPr>
      <w:r w:rsidRPr="00017C81">
        <w:rPr>
          <w:szCs w:val="24"/>
          <w:lang w:val="et-EE" w:eastAsia="et-EE"/>
        </w:rPr>
        <w:t>Kordame üle nädala jooksul õpitu. Tuletame meelde ka tänaval liiklemise reeglid: kuidas kõnniteel käituda, kuidas ületada teed</w:t>
      </w:r>
      <w:r w:rsidR="00832F5D" w:rsidRPr="00017C81">
        <w:rPr>
          <w:szCs w:val="24"/>
          <w:lang w:val="et-EE" w:eastAsia="et-EE"/>
        </w:rPr>
        <w:t xml:space="preserve"> </w:t>
      </w:r>
      <w:r w:rsidRPr="00017C81">
        <w:rPr>
          <w:szCs w:val="24"/>
          <w:lang w:val="et-EE" w:eastAsia="et-EE"/>
        </w:rPr>
        <w:t>(sebra)</w:t>
      </w:r>
      <w:r w:rsidR="00832F5D" w:rsidRPr="00017C81">
        <w:rPr>
          <w:szCs w:val="24"/>
          <w:lang w:val="et-EE" w:eastAsia="et-EE"/>
        </w:rPr>
        <w:t xml:space="preserve"> </w:t>
      </w:r>
      <w:r w:rsidRPr="00017C81">
        <w:rPr>
          <w:szCs w:val="24"/>
          <w:lang w:val="et-EE" w:eastAsia="et-EE"/>
        </w:rPr>
        <w:t>jne. Külastame Eesti Politsemuuseumi.</w:t>
      </w:r>
    </w:p>
    <w:p w:rsidR="007D2D31" w:rsidRPr="00017C81" w:rsidRDefault="007D2D31" w:rsidP="006278A7">
      <w:pPr>
        <w:spacing w:after="0" w:line="276" w:lineRule="auto"/>
        <w:rPr>
          <w:rFonts w:eastAsia="Times New Roman"/>
          <w:b/>
          <w:bCs/>
          <w:szCs w:val="24"/>
          <w:lang w:val="et-EE" w:eastAsia="et-EE"/>
        </w:rPr>
      </w:pPr>
      <w:r w:rsidRPr="00017C81">
        <w:rPr>
          <w:szCs w:val="24"/>
          <w:lang w:val="et-EE" w:eastAsia="et-EE"/>
        </w:rPr>
        <w:t>Õhtul mängime liikumismängu „Liiklus“</w:t>
      </w:r>
    </w:p>
    <w:p w:rsidR="00017C81" w:rsidRDefault="00017C81" w:rsidP="006278A7">
      <w:pPr>
        <w:spacing w:after="0" w:line="276" w:lineRule="auto"/>
        <w:rPr>
          <w:rFonts w:eastAsia="Times New Roman"/>
          <w:b/>
          <w:bCs/>
          <w:szCs w:val="24"/>
          <w:lang w:val="et-EE" w:eastAsia="et-EE"/>
        </w:rPr>
      </w:pPr>
    </w:p>
    <w:p w:rsidR="007D2D31" w:rsidRPr="00017C81" w:rsidRDefault="007D2D31" w:rsidP="00017C81">
      <w:pPr>
        <w:spacing w:after="120" w:line="276" w:lineRule="auto"/>
        <w:rPr>
          <w:szCs w:val="24"/>
          <w:lang w:val="et-EE" w:eastAsia="et-EE"/>
        </w:rPr>
      </w:pPr>
      <w:r w:rsidRPr="00017C81">
        <w:rPr>
          <w:rFonts w:eastAsia="Times New Roman"/>
          <w:b/>
          <w:bCs/>
          <w:szCs w:val="24"/>
          <w:lang w:val="et-EE" w:eastAsia="et-EE"/>
        </w:rPr>
        <w:t>„</w:t>
      </w:r>
      <w:r w:rsidRPr="00017C81">
        <w:rPr>
          <w:b/>
          <w:bCs/>
          <w:szCs w:val="24"/>
          <w:lang w:val="et-EE" w:eastAsia="et-EE"/>
        </w:rPr>
        <w:t>Liiklus“</w:t>
      </w:r>
    </w:p>
    <w:p w:rsidR="007D2D31" w:rsidRPr="00017C81" w:rsidRDefault="007D2D31" w:rsidP="006278A7">
      <w:pPr>
        <w:spacing w:after="0" w:line="276" w:lineRule="auto"/>
        <w:rPr>
          <w:szCs w:val="24"/>
          <w:lang w:val="et-EE"/>
        </w:rPr>
      </w:pPr>
      <w:r w:rsidRPr="00017C81">
        <w:rPr>
          <w:szCs w:val="24"/>
          <w:lang w:val="et-EE" w:eastAsia="et-EE"/>
        </w:rPr>
        <w:t>Lapsed liiguvad ringjoonel nagu autod (suurem laps ees ja väiksem taga, käest kinni). Õpetaja märguandel autod</w:t>
      </w:r>
      <w:r w:rsidR="00361621" w:rsidRPr="00017C81">
        <w:rPr>
          <w:szCs w:val="24"/>
          <w:lang w:val="et-EE" w:eastAsia="et-EE"/>
        </w:rPr>
        <w:t>,</w:t>
      </w:r>
      <w:r w:rsidRPr="00017C81">
        <w:rPr>
          <w:szCs w:val="24"/>
          <w:lang w:val="et-EE" w:eastAsia="et-EE"/>
        </w:rPr>
        <w:t xml:space="preserve"> kas sõidavad kiiresti või aeglaselt. Kiirenduse ajal mängijad peavad üksteisest mööduma, kuid ei tohi üksteisega kokku põrgata. Autod, kes põrkavad teise autoga kokku, lähevad remonti (õpetaja ja „Juku” kõrvale ringi keskele, kes ajutiselt on remondimehed), kuni antakse järgmine märguanne rahulikuks sõiduks.</w:t>
      </w:r>
    </w:p>
    <w:p w:rsidR="007D2D31" w:rsidRPr="00017C81" w:rsidRDefault="007D2D31" w:rsidP="006278A7">
      <w:pPr>
        <w:suppressAutoHyphens w:val="0"/>
        <w:spacing w:after="0" w:line="276" w:lineRule="auto"/>
        <w:jc w:val="left"/>
        <w:rPr>
          <w:szCs w:val="24"/>
          <w:lang w:val="et-EE"/>
        </w:rPr>
        <w:sectPr w:rsidR="007D2D31" w:rsidRPr="00017C81" w:rsidSect="000E6699">
          <w:pgSz w:w="11906" w:h="16838"/>
          <w:pgMar w:top="1418" w:right="1418" w:bottom="1418" w:left="1418" w:header="709" w:footer="709" w:gutter="0"/>
          <w:cols w:space="708"/>
        </w:sectPr>
      </w:pPr>
    </w:p>
    <w:p w:rsidR="007D2D31" w:rsidRPr="00017C81" w:rsidRDefault="007D2D31" w:rsidP="006278A7">
      <w:pPr>
        <w:spacing w:after="0" w:line="276" w:lineRule="auto"/>
        <w:rPr>
          <w:b/>
          <w:bCs/>
          <w:sz w:val="28"/>
          <w:szCs w:val="28"/>
          <w:lang w:val="et-EE"/>
        </w:rPr>
      </w:pPr>
      <w:r w:rsidRPr="00017C81">
        <w:rPr>
          <w:szCs w:val="24"/>
          <w:lang w:val="et-EE"/>
        </w:rPr>
        <w:lastRenderedPageBreak/>
        <w:t>TÖÖLEHT1</w:t>
      </w:r>
    </w:p>
    <w:p w:rsidR="00017C81" w:rsidRDefault="00017C81" w:rsidP="006278A7">
      <w:pPr>
        <w:spacing w:after="0" w:line="276" w:lineRule="auto"/>
        <w:rPr>
          <w:b/>
          <w:bCs/>
          <w:sz w:val="28"/>
          <w:szCs w:val="28"/>
          <w:lang w:val="et-EE"/>
        </w:rPr>
      </w:pPr>
    </w:p>
    <w:p w:rsidR="007D2D31" w:rsidRPr="00017C81" w:rsidRDefault="007D2D31" w:rsidP="006278A7">
      <w:pPr>
        <w:spacing w:after="0" w:line="276" w:lineRule="auto"/>
        <w:rPr>
          <w:szCs w:val="24"/>
          <w:lang w:val="et-EE"/>
        </w:rPr>
      </w:pPr>
      <w:r w:rsidRPr="00017C81">
        <w:rPr>
          <w:b/>
          <w:bCs/>
          <w:sz w:val="28"/>
          <w:szCs w:val="28"/>
          <w:lang w:val="et-EE"/>
        </w:rPr>
        <w:t>TURVARUSTUS AUTOS</w:t>
      </w:r>
    </w:p>
    <w:p w:rsidR="00321208" w:rsidRDefault="00321208" w:rsidP="006278A7">
      <w:pPr>
        <w:spacing w:after="0" w:line="276" w:lineRule="auto"/>
        <w:rPr>
          <w:szCs w:val="24"/>
          <w:lang w:val="et-EE"/>
        </w:rPr>
      </w:pPr>
    </w:p>
    <w:p w:rsidR="007D2D31" w:rsidRPr="00017C81" w:rsidRDefault="007D2D31" w:rsidP="006278A7">
      <w:pPr>
        <w:spacing w:after="0" w:line="276" w:lineRule="auto"/>
        <w:rPr>
          <w:lang w:val="et-EE"/>
        </w:rPr>
      </w:pPr>
      <w:r w:rsidRPr="00017C81">
        <w:rPr>
          <w:szCs w:val="24"/>
          <w:lang w:val="et-EE"/>
        </w:rPr>
        <w:t>MILLISED ESEMED KUULUVAD AUTO TURVAVARUSTUSSE?</w:t>
      </w:r>
    </w:p>
    <w:p w:rsidR="007D2D31" w:rsidRPr="00017C81" w:rsidRDefault="007D2D31" w:rsidP="006278A7">
      <w:pPr>
        <w:spacing w:after="0" w:line="276" w:lineRule="auto"/>
        <w:rPr>
          <w:lang w:val="et-EE"/>
        </w:rPr>
      </w:pPr>
      <w:r w:rsidRPr="00017C81">
        <w:rPr>
          <w:noProof/>
          <w:lang w:val="et-EE" w:eastAsia="et-EE"/>
        </w:rPr>
        <w:drawing>
          <wp:anchor distT="0" distB="0" distL="114935" distR="114935" simplePos="0" relativeHeight="251649536" behindDoc="0" locked="0" layoutInCell="1" allowOverlap="1">
            <wp:simplePos x="0" y="0"/>
            <wp:positionH relativeFrom="column">
              <wp:posOffset>-342900</wp:posOffset>
            </wp:positionH>
            <wp:positionV relativeFrom="paragraph">
              <wp:posOffset>383540</wp:posOffset>
            </wp:positionV>
            <wp:extent cx="1624330" cy="162433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4330" cy="1624330"/>
                    </a:xfrm>
                    <a:prstGeom prst="rect">
                      <a:avLst/>
                    </a:prstGeom>
                    <a:solidFill>
                      <a:srgbClr val="FFFFFF"/>
                    </a:solidFill>
                  </pic:spPr>
                </pic:pic>
              </a:graphicData>
            </a:graphic>
          </wp:anchor>
        </w:drawing>
      </w:r>
      <w:r w:rsidRPr="00017C81">
        <w:rPr>
          <w:noProof/>
          <w:lang w:val="et-EE" w:eastAsia="et-EE"/>
        </w:rPr>
        <w:drawing>
          <wp:anchor distT="0" distB="0" distL="114935" distR="114935" simplePos="0" relativeHeight="251650560" behindDoc="0" locked="0" layoutInCell="1" allowOverlap="1">
            <wp:simplePos x="0" y="0"/>
            <wp:positionH relativeFrom="column">
              <wp:posOffset>1828800</wp:posOffset>
            </wp:positionH>
            <wp:positionV relativeFrom="paragraph">
              <wp:posOffset>383540</wp:posOffset>
            </wp:positionV>
            <wp:extent cx="1687830" cy="1687830"/>
            <wp:effectExtent l="0" t="0" r="762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7830" cy="1687830"/>
                    </a:xfrm>
                    <a:prstGeom prst="rect">
                      <a:avLst/>
                    </a:prstGeom>
                    <a:solidFill>
                      <a:srgbClr val="FFFFFF"/>
                    </a:solidFill>
                  </pic:spPr>
                </pic:pic>
              </a:graphicData>
            </a:graphic>
          </wp:anchor>
        </w:drawing>
      </w:r>
      <w:r w:rsidRPr="00017C81">
        <w:rPr>
          <w:noProof/>
          <w:lang w:val="et-EE" w:eastAsia="et-EE"/>
        </w:rPr>
        <w:drawing>
          <wp:anchor distT="0" distB="0" distL="114935" distR="114935" simplePos="0" relativeHeight="251651584" behindDoc="0" locked="0" layoutInCell="1" allowOverlap="1">
            <wp:simplePos x="0" y="0"/>
            <wp:positionH relativeFrom="column">
              <wp:posOffset>4114800</wp:posOffset>
            </wp:positionH>
            <wp:positionV relativeFrom="paragraph">
              <wp:posOffset>269240</wp:posOffset>
            </wp:positionV>
            <wp:extent cx="1400810" cy="954405"/>
            <wp:effectExtent l="0" t="0" r="889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810" cy="954405"/>
                    </a:xfrm>
                    <a:prstGeom prst="rect">
                      <a:avLst/>
                    </a:prstGeom>
                    <a:solidFill>
                      <a:srgbClr val="FFFFFF"/>
                    </a:solidFill>
                  </pic:spPr>
                </pic:pic>
              </a:graphicData>
            </a:graphic>
          </wp:anchor>
        </w:drawing>
      </w:r>
    </w:p>
    <w:p w:rsidR="007D2D31" w:rsidRPr="00017C81" w:rsidRDefault="007D2D31" w:rsidP="006278A7">
      <w:pPr>
        <w:spacing w:after="0" w:line="276" w:lineRule="auto"/>
        <w:rPr>
          <w:lang w:val="et-EE"/>
        </w:rPr>
      </w:pPr>
      <w:r w:rsidRPr="00017C81">
        <w:rPr>
          <w:rFonts w:eastAsia="Times New Roman"/>
          <w:lang w:val="et-EE"/>
        </w:rPr>
        <w:t xml:space="preserve">         </w:t>
      </w: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r w:rsidRPr="00017C81">
        <w:rPr>
          <w:noProof/>
          <w:lang w:val="et-EE" w:eastAsia="et-EE"/>
        </w:rPr>
        <w:drawing>
          <wp:anchor distT="0" distB="0" distL="114935" distR="114935" simplePos="0" relativeHeight="251652608" behindDoc="0" locked="0" layoutInCell="1" allowOverlap="1">
            <wp:simplePos x="0" y="0"/>
            <wp:positionH relativeFrom="column">
              <wp:posOffset>3310255</wp:posOffset>
            </wp:positionH>
            <wp:positionV relativeFrom="paragraph">
              <wp:posOffset>404495</wp:posOffset>
            </wp:positionV>
            <wp:extent cx="1741170" cy="2772410"/>
            <wp:effectExtent l="0" t="0" r="0"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1170" cy="2772410"/>
                    </a:xfrm>
                    <a:prstGeom prst="rect">
                      <a:avLst/>
                    </a:prstGeom>
                    <a:solidFill>
                      <a:srgbClr val="FFFFFF"/>
                    </a:solidFill>
                  </pic:spPr>
                </pic:pic>
              </a:graphicData>
            </a:graphic>
          </wp:anchor>
        </w:drawing>
      </w: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r w:rsidRPr="00017C81">
        <w:rPr>
          <w:noProof/>
          <w:lang w:val="et-EE" w:eastAsia="et-EE"/>
        </w:rPr>
        <w:drawing>
          <wp:anchor distT="0" distB="0" distL="114935" distR="114935" simplePos="0" relativeHeight="251655680" behindDoc="0" locked="0" layoutInCell="1" allowOverlap="1">
            <wp:simplePos x="0" y="0"/>
            <wp:positionH relativeFrom="column">
              <wp:posOffset>2971800</wp:posOffset>
            </wp:positionH>
            <wp:positionV relativeFrom="paragraph">
              <wp:posOffset>313690</wp:posOffset>
            </wp:positionV>
            <wp:extent cx="1730375" cy="1889760"/>
            <wp:effectExtent l="0" t="0" r="317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0375" cy="1889760"/>
                    </a:xfrm>
                    <a:prstGeom prst="rect">
                      <a:avLst/>
                    </a:prstGeom>
                    <a:solidFill>
                      <a:srgbClr val="FFFFFF"/>
                    </a:solidFill>
                  </pic:spPr>
                </pic:pic>
              </a:graphicData>
            </a:graphic>
          </wp:anchor>
        </w:drawing>
      </w: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321208" w:rsidP="006278A7">
      <w:pPr>
        <w:spacing w:after="0" w:line="276" w:lineRule="auto"/>
        <w:rPr>
          <w:lang w:val="et-EE"/>
        </w:rPr>
      </w:pPr>
      <w:r>
        <w:rPr>
          <w:noProof/>
          <w:lang w:val="et-EE" w:eastAsia="et-EE"/>
        </w:rPr>
        <w:drawing>
          <wp:anchor distT="0" distB="0" distL="114935" distR="114935" simplePos="0" relativeHeight="251656704" behindDoc="0" locked="0" layoutInCell="1" allowOverlap="1">
            <wp:simplePos x="0" y="0"/>
            <wp:positionH relativeFrom="column">
              <wp:posOffset>-24130</wp:posOffset>
            </wp:positionH>
            <wp:positionV relativeFrom="paragraph">
              <wp:posOffset>137160</wp:posOffset>
            </wp:positionV>
            <wp:extent cx="2262505" cy="1496695"/>
            <wp:effectExtent l="19050" t="0" r="444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2505" cy="1496695"/>
                    </a:xfrm>
                    <a:prstGeom prst="rect">
                      <a:avLst/>
                    </a:prstGeom>
                    <a:solidFill>
                      <a:srgbClr val="FFFFFF"/>
                    </a:solidFill>
                  </pic:spPr>
                </pic:pic>
              </a:graphicData>
            </a:graphic>
          </wp:anchor>
        </w:drawing>
      </w: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321208" w:rsidP="006278A7">
      <w:pPr>
        <w:spacing w:after="0" w:line="276" w:lineRule="auto"/>
        <w:rPr>
          <w:lang w:val="et-EE"/>
        </w:rPr>
      </w:pPr>
      <w:r>
        <w:rPr>
          <w:noProof/>
          <w:lang w:val="et-EE" w:eastAsia="et-EE"/>
        </w:rPr>
        <w:drawing>
          <wp:anchor distT="0" distB="0" distL="114935" distR="114935" simplePos="0" relativeHeight="251654656" behindDoc="0" locked="0" layoutInCell="1" allowOverlap="1">
            <wp:simplePos x="0" y="0"/>
            <wp:positionH relativeFrom="column">
              <wp:posOffset>1163320</wp:posOffset>
            </wp:positionH>
            <wp:positionV relativeFrom="paragraph">
              <wp:posOffset>1971040</wp:posOffset>
            </wp:positionV>
            <wp:extent cx="1805305" cy="1352550"/>
            <wp:effectExtent l="19050" t="0" r="444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5305" cy="1352550"/>
                    </a:xfrm>
                    <a:prstGeom prst="rect">
                      <a:avLst/>
                    </a:prstGeom>
                    <a:solidFill>
                      <a:srgbClr val="FFFFFF"/>
                    </a:solidFill>
                  </pic:spPr>
                </pic:pic>
              </a:graphicData>
            </a:graphic>
          </wp:anchor>
        </w:drawing>
      </w:r>
      <w:r>
        <w:rPr>
          <w:noProof/>
          <w:lang w:val="et-EE" w:eastAsia="et-EE"/>
        </w:rPr>
        <w:drawing>
          <wp:anchor distT="0" distB="0" distL="114935" distR="114935" simplePos="0" relativeHeight="251653632" behindDoc="0" locked="0" layoutInCell="1" allowOverlap="1">
            <wp:simplePos x="0" y="0"/>
            <wp:positionH relativeFrom="column">
              <wp:posOffset>-2025015</wp:posOffset>
            </wp:positionH>
            <wp:positionV relativeFrom="paragraph">
              <wp:posOffset>2028825</wp:posOffset>
            </wp:positionV>
            <wp:extent cx="1981200" cy="1295400"/>
            <wp:effectExtent l="1905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0" cy="1295400"/>
                    </a:xfrm>
                    <a:prstGeom prst="rect">
                      <a:avLst/>
                    </a:prstGeom>
                    <a:solidFill>
                      <a:srgbClr val="FFFFFF"/>
                    </a:solidFill>
                  </pic:spPr>
                </pic:pic>
              </a:graphicData>
            </a:graphic>
          </wp:anchor>
        </w:drawing>
      </w:r>
    </w:p>
    <w:p w:rsidR="007D2D31" w:rsidRPr="00017C81" w:rsidRDefault="007D2D31" w:rsidP="006278A7">
      <w:pPr>
        <w:pageBreakBefore/>
        <w:spacing w:after="0" w:line="276" w:lineRule="auto"/>
        <w:rPr>
          <w:b/>
          <w:bCs/>
          <w:sz w:val="28"/>
          <w:szCs w:val="28"/>
          <w:lang w:val="et-EE"/>
        </w:rPr>
      </w:pPr>
      <w:r w:rsidRPr="00017C81">
        <w:rPr>
          <w:szCs w:val="24"/>
          <w:lang w:val="et-EE"/>
        </w:rPr>
        <w:lastRenderedPageBreak/>
        <w:t xml:space="preserve">TÖÖLEHT 2 (2-4. </w:t>
      </w:r>
      <w:r w:rsidR="00832F5D" w:rsidRPr="00017C81">
        <w:rPr>
          <w:szCs w:val="24"/>
          <w:lang w:val="et-EE"/>
        </w:rPr>
        <w:t>a</w:t>
      </w:r>
      <w:r w:rsidRPr="00017C81">
        <w:rPr>
          <w:szCs w:val="24"/>
          <w:lang w:val="et-EE"/>
        </w:rPr>
        <w:t>astased)</w:t>
      </w:r>
    </w:p>
    <w:p w:rsidR="00321208" w:rsidRDefault="00321208" w:rsidP="006278A7">
      <w:pPr>
        <w:spacing w:after="0" w:line="276" w:lineRule="auto"/>
        <w:rPr>
          <w:b/>
          <w:bCs/>
          <w:sz w:val="28"/>
          <w:szCs w:val="28"/>
          <w:lang w:val="et-EE"/>
        </w:rPr>
      </w:pPr>
    </w:p>
    <w:p w:rsidR="007D2D31" w:rsidRPr="00017C81" w:rsidRDefault="007D2D31" w:rsidP="006278A7">
      <w:pPr>
        <w:spacing w:after="0" w:line="276" w:lineRule="auto"/>
        <w:rPr>
          <w:lang w:val="et-EE"/>
        </w:rPr>
      </w:pPr>
      <w:r w:rsidRPr="00017C81">
        <w:rPr>
          <w:b/>
          <w:bCs/>
          <w:sz w:val="28"/>
          <w:szCs w:val="28"/>
          <w:lang w:val="et-EE"/>
        </w:rPr>
        <w:t>VÄRVI AUTOD</w:t>
      </w:r>
    </w:p>
    <w:p w:rsidR="007D2D31" w:rsidRPr="00017C81" w:rsidRDefault="007D2D31" w:rsidP="006278A7">
      <w:pPr>
        <w:spacing w:after="0" w:line="276" w:lineRule="auto"/>
        <w:rPr>
          <w:lang w:val="et-EE"/>
        </w:rPr>
      </w:pPr>
      <w:r w:rsidRPr="00017C81">
        <w:rPr>
          <w:noProof/>
          <w:lang w:val="et-EE" w:eastAsia="et-EE"/>
        </w:rPr>
        <w:drawing>
          <wp:anchor distT="0" distB="0" distL="114935" distR="114935" simplePos="0" relativeHeight="251657728" behindDoc="0" locked="0" layoutInCell="1" allowOverlap="1">
            <wp:simplePos x="0" y="0"/>
            <wp:positionH relativeFrom="column">
              <wp:posOffset>424815</wp:posOffset>
            </wp:positionH>
            <wp:positionV relativeFrom="paragraph">
              <wp:posOffset>173355</wp:posOffset>
            </wp:positionV>
            <wp:extent cx="4946650" cy="3467100"/>
            <wp:effectExtent l="19050" t="0" r="635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46650" cy="3467100"/>
                    </a:xfrm>
                    <a:prstGeom prst="rect">
                      <a:avLst/>
                    </a:prstGeom>
                    <a:solidFill>
                      <a:srgbClr val="FFFFFF"/>
                    </a:solidFill>
                  </pic:spPr>
                </pic:pic>
              </a:graphicData>
            </a:graphic>
          </wp:anchor>
        </w:drawing>
      </w: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321208" w:rsidP="006278A7">
      <w:pPr>
        <w:spacing w:after="0" w:line="276" w:lineRule="auto"/>
        <w:rPr>
          <w:lang w:val="et-EE"/>
        </w:rPr>
      </w:pPr>
      <w:r>
        <w:rPr>
          <w:noProof/>
          <w:lang w:val="et-EE" w:eastAsia="et-EE"/>
        </w:rPr>
        <w:drawing>
          <wp:anchor distT="0" distB="0" distL="114935" distR="114935" simplePos="0" relativeHeight="251658752" behindDoc="0" locked="0" layoutInCell="1" allowOverlap="1">
            <wp:simplePos x="0" y="0"/>
            <wp:positionH relativeFrom="column">
              <wp:posOffset>1905</wp:posOffset>
            </wp:positionH>
            <wp:positionV relativeFrom="paragraph">
              <wp:posOffset>2301875</wp:posOffset>
            </wp:positionV>
            <wp:extent cx="5870575" cy="4393565"/>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70575" cy="4393565"/>
                    </a:xfrm>
                    <a:prstGeom prst="rect">
                      <a:avLst/>
                    </a:prstGeom>
                    <a:solidFill>
                      <a:srgbClr val="FFFFFF"/>
                    </a:solidFill>
                  </pic:spPr>
                </pic:pic>
              </a:graphicData>
            </a:graphic>
          </wp:anchor>
        </w:drawing>
      </w:r>
    </w:p>
    <w:p w:rsidR="007D2D31" w:rsidRPr="00017C81" w:rsidRDefault="007D2D31" w:rsidP="006278A7">
      <w:pPr>
        <w:pageBreakBefore/>
        <w:spacing w:after="0" w:line="276" w:lineRule="auto"/>
        <w:jc w:val="left"/>
        <w:rPr>
          <w:b/>
          <w:sz w:val="32"/>
          <w:szCs w:val="32"/>
          <w:lang w:val="et-EE"/>
        </w:rPr>
      </w:pPr>
      <w:r w:rsidRPr="00017C81">
        <w:rPr>
          <w:lang w:val="et-EE"/>
        </w:rPr>
        <w:lastRenderedPageBreak/>
        <w:t>TÖÖLEHT 3</w:t>
      </w:r>
      <w:r w:rsidR="00832F5D" w:rsidRPr="00017C81">
        <w:rPr>
          <w:lang w:val="et-EE"/>
        </w:rPr>
        <w:t xml:space="preserve"> </w:t>
      </w:r>
      <w:r w:rsidRPr="00017C81">
        <w:rPr>
          <w:lang w:val="et-EE"/>
        </w:rPr>
        <w:t>(4-6a.)</w:t>
      </w:r>
    </w:p>
    <w:p w:rsidR="00321208" w:rsidRDefault="00321208" w:rsidP="006278A7">
      <w:pPr>
        <w:spacing w:after="0" w:line="276" w:lineRule="auto"/>
        <w:jc w:val="center"/>
        <w:rPr>
          <w:b/>
          <w:sz w:val="32"/>
          <w:szCs w:val="32"/>
          <w:lang w:val="et-EE"/>
        </w:rPr>
      </w:pPr>
    </w:p>
    <w:p w:rsidR="007D2D31" w:rsidRDefault="007D2D31" w:rsidP="006278A7">
      <w:pPr>
        <w:spacing w:after="0" w:line="276" w:lineRule="auto"/>
        <w:jc w:val="center"/>
        <w:rPr>
          <w:b/>
          <w:sz w:val="32"/>
          <w:szCs w:val="32"/>
          <w:lang w:val="et-EE"/>
        </w:rPr>
      </w:pPr>
      <w:r w:rsidRPr="00017C81">
        <w:rPr>
          <w:b/>
          <w:sz w:val="32"/>
          <w:szCs w:val="32"/>
          <w:lang w:val="et-EE"/>
        </w:rPr>
        <w:t>VÄRVI JA LOENDA</w:t>
      </w:r>
    </w:p>
    <w:p w:rsidR="00321208" w:rsidRDefault="00321208" w:rsidP="006278A7">
      <w:pPr>
        <w:spacing w:after="0" w:line="276" w:lineRule="auto"/>
        <w:jc w:val="center"/>
        <w:rPr>
          <w:b/>
          <w:sz w:val="32"/>
          <w:szCs w:val="32"/>
          <w:lang w:val="et-EE"/>
        </w:rPr>
      </w:pPr>
    </w:p>
    <w:p w:rsidR="00321208" w:rsidRPr="00017C81" w:rsidRDefault="00321208" w:rsidP="006278A7">
      <w:pPr>
        <w:spacing w:after="0" w:line="276" w:lineRule="auto"/>
        <w:jc w:val="center"/>
        <w:rPr>
          <w:lang w:val="et-EE"/>
        </w:rPr>
      </w:pPr>
    </w:p>
    <w:p w:rsidR="007D2D31" w:rsidRDefault="007D2D31" w:rsidP="006278A7">
      <w:pPr>
        <w:spacing w:after="0" w:line="276" w:lineRule="auto"/>
        <w:rPr>
          <w:rFonts w:eastAsia="Times New Roman"/>
          <w:lang w:val="et-EE"/>
        </w:rPr>
      </w:pPr>
      <w:r w:rsidRPr="00017C81">
        <w:rPr>
          <w:noProof/>
          <w:lang w:val="et-EE" w:eastAsia="et-EE"/>
        </w:rPr>
        <w:drawing>
          <wp:inline distT="0" distB="0" distL="0" distR="0">
            <wp:extent cx="2604770" cy="1765300"/>
            <wp:effectExtent l="0" t="0" r="508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4770" cy="1765300"/>
                    </a:xfrm>
                    <a:prstGeom prst="rect">
                      <a:avLst/>
                    </a:prstGeom>
                    <a:solidFill>
                      <a:srgbClr val="FFFFFF"/>
                    </a:solidFill>
                    <a:ln>
                      <a:noFill/>
                    </a:ln>
                  </pic:spPr>
                </pic:pic>
              </a:graphicData>
            </a:graphic>
          </wp:inline>
        </w:drawing>
      </w:r>
      <w:r w:rsidRPr="00017C81">
        <w:rPr>
          <w:rFonts w:eastAsia="Times New Roman"/>
          <w:lang w:val="et-EE"/>
        </w:rPr>
        <w:t xml:space="preserve">                      </w:t>
      </w:r>
      <w:r w:rsidRPr="00017C81">
        <w:rPr>
          <w:noProof/>
          <w:lang w:val="et-EE" w:eastAsia="et-EE"/>
        </w:rPr>
        <w:drawing>
          <wp:inline distT="0" distB="0" distL="0" distR="0">
            <wp:extent cx="2211705" cy="17862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1705" cy="1786255"/>
                    </a:xfrm>
                    <a:prstGeom prst="rect">
                      <a:avLst/>
                    </a:prstGeom>
                    <a:solidFill>
                      <a:srgbClr val="FFFFFF"/>
                    </a:solidFill>
                    <a:ln>
                      <a:noFill/>
                    </a:ln>
                  </pic:spPr>
                </pic:pic>
              </a:graphicData>
            </a:graphic>
          </wp:inline>
        </w:drawing>
      </w:r>
    </w:p>
    <w:p w:rsidR="00321208" w:rsidRDefault="00321208" w:rsidP="006278A7">
      <w:pPr>
        <w:spacing w:after="0" w:line="276" w:lineRule="auto"/>
        <w:rPr>
          <w:rFonts w:eastAsia="Times New Roman"/>
          <w:lang w:val="et-EE"/>
        </w:rPr>
      </w:pPr>
    </w:p>
    <w:p w:rsidR="00321208" w:rsidRPr="00017C81" w:rsidRDefault="00321208" w:rsidP="006278A7">
      <w:pPr>
        <w:spacing w:after="0" w:line="276" w:lineRule="auto"/>
        <w:rPr>
          <w:lang w:val="et-EE"/>
        </w:rPr>
      </w:pPr>
    </w:p>
    <w:p w:rsidR="007D2D31" w:rsidRDefault="0088652D" w:rsidP="006278A7">
      <w:pPr>
        <w:spacing w:after="0" w:line="276" w:lineRule="auto"/>
        <w:rPr>
          <w:rFonts w:eastAsia="Times New Roman"/>
          <w:lang w:val="et-EE"/>
        </w:rPr>
      </w:pPr>
      <w:r>
        <w:rPr>
          <w:noProof/>
          <w:lang w:val="et-EE" w:eastAsia="et-EE"/>
        </w:rPr>
        <mc:AlternateContent>
          <mc:Choice Requires="wps">
            <w:drawing>
              <wp:anchor distT="0" distB="0" distL="114300" distR="114300" simplePos="0" relativeHeight="251661824" behindDoc="0" locked="0" layoutInCell="1" allowOverlap="1">
                <wp:simplePos x="0" y="0"/>
                <wp:positionH relativeFrom="column">
                  <wp:posOffset>5358130</wp:posOffset>
                </wp:positionH>
                <wp:positionV relativeFrom="paragraph">
                  <wp:posOffset>162560</wp:posOffset>
                </wp:positionV>
                <wp:extent cx="914400" cy="9144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21.9pt;margin-top:12.8pt;width:1in;height:1in;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" strokeweight=".26mm">
                <v:stroke endcap="square"/>
              </v:rect>
            </w:pict>
          </mc:Fallback>
        </mc:AlternateContent>
      </w:r>
      <w:r w:rsidR="007D2D31" w:rsidRPr="00017C81">
        <w:rPr>
          <w:noProof/>
          <w:lang w:val="et-EE" w:eastAsia="et-EE"/>
        </w:rPr>
        <w:drawing>
          <wp:inline distT="0" distB="0" distL="0" distR="0">
            <wp:extent cx="1169670" cy="14458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9670" cy="1445895"/>
                    </a:xfrm>
                    <a:prstGeom prst="rect">
                      <a:avLst/>
                    </a:prstGeom>
                    <a:solidFill>
                      <a:srgbClr val="FFFFFF"/>
                    </a:solidFill>
                    <a:ln>
                      <a:noFill/>
                    </a:ln>
                  </pic:spPr>
                </pic:pic>
              </a:graphicData>
            </a:graphic>
          </wp:inline>
        </w:drawing>
      </w:r>
      <w:r w:rsidR="007D2D31" w:rsidRPr="00017C81">
        <w:rPr>
          <w:rFonts w:eastAsia="Times New Roman"/>
          <w:lang w:val="et-EE"/>
        </w:rPr>
        <w:t xml:space="preserve"> </w:t>
      </w:r>
      <w:r w:rsidR="007D2D31" w:rsidRPr="00017C81">
        <w:rPr>
          <w:noProof/>
          <w:lang w:val="et-EE" w:eastAsia="et-EE"/>
        </w:rPr>
        <w:drawing>
          <wp:inline distT="0" distB="0" distL="0" distR="0">
            <wp:extent cx="1201420" cy="1488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1420" cy="1488440"/>
                    </a:xfrm>
                    <a:prstGeom prst="rect">
                      <a:avLst/>
                    </a:prstGeom>
                    <a:solidFill>
                      <a:srgbClr val="FFFFFF"/>
                    </a:solidFill>
                    <a:ln>
                      <a:noFill/>
                    </a:ln>
                  </pic:spPr>
                </pic:pic>
              </a:graphicData>
            </a:graphic>
          </wp:inline>
        </w:drawing>
      </w:r>
      <w:r w:rsidR="007D2D31" w:rsidRPr="00017C81">
        <w:rPr>
          <w:rFonts w:eastAsia="Times New Roman"/>
          <w:lang w:val="et-EE"/>
        </w:rPr>
        <w:t xml:space="preserve"> </w:t>
      </w:r>
      <w:r w:rsidR="007D2D31" w:rsidRPr="00017C81">
        <w:rPr>
          <w:noProof/>
          <w:lang w:val="et-EE" w:eastAsia="et-EE"/>
        </w:rPr>
        <w:drawing>
          <wp:inline distT="0" distB="0" distL="0" distR="0">
            <wp:extent cx="1223010" cy="15100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3010" cy="1510030"/>
                    </a:xfrm>
                    <a:prstGeom prst="rect">
                      <a:avLst/>
                    </a:prstGeom>
                    <a:solidFill>
                      <a:srgbClr val="FFFFFF"/>
                    </a:solidFill>
                    <a:ln>
                      <a:noFill/>
                    </a:ln>
                  </pic:spPr>
                </pic:pic>
              </a:graphicData>
            </a:graphic>
          </wp:inline>
        </w:drawing>
      </w:r>
      <w:r w:rsidR="007D2D31" w:rsidRPr="00017C81">
        <w:rPr>
          <w:rFonts w:eastAsia="Times New Roman"/>
          <w:lang w:val="et-EE"/>
        </w:rPr>
        <w:t xml:space="preserve">   </w:t>
      </w:r>
      <w:r w:rsidR="007D2D31" w:rsidRPr="00017C81">
        <w:rPr>
          <w:noProof/>
          <w:lang w:val="et-EE" w:eastAsia="et-EE"/>
        </w:rPr>
        <w:drawing>
          <wp:inline distT="0" distB="0" distL="0" distR="0">
            <wp:extent cx="1223010" cy="15100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3010" cy="1510030"/>
                    </a:xfrm>
                    <a:prstGeom prst="rect">
                      <a:avLst/>
                    </a:prstGeom>
                    <a:solidFill>
                      <a:srgbClr val="FFFFFF"/>
                    </a:solidFill>
                    <a:ln>
                      <a:noFill/>
                    </a:ln>
                  </pic:spPr>
                </pic:pic>
              </a:graphicData>
            </a:graphic>
          </wp:inline>
        </w:drawing>
      </w:r>
      <w:r w:rsidR="007D2D31" w:rsidRPr="00017C81">
        <w:rPr>
          <w:rFonts w:eastAsia="Times New Roman"/>
          <w:lang w:val="et-EE"/>
        </w:rPr>
        <w:t xml:space="preserve">           </w:t>
      </w:r>
    </w:p>
    <w:p w:rsidR="00321208" w:rsidRDefault="00321208" w:rsidP="006278A7">
      <w:pPr>
        <w:spacing w:after="0" w:line="276" w:lineRule="auto"/>
        <w:rPr>
          <w:rFonts w:eastAsia="Times New Roman"/>
          <w:lang w:val="et-EE"/>
        </w:rPr>
      </w:pPr>
    </w:p>
    <w:p w:rsidR="00321208" w:rsidRPr="00017C81" w:rsidRDefault="00321208" w:rsidP="006278A7">
      <w:pPr>
        <w:spacing w:after="0" w:line="276" w:lineRule="auto"/>
        <w:rPr>
          <w:lang w:val="et-EE"/>
        </w:rPr>
      </w:pPr>
    </w:p>
    <w:p w:rsidR="007D2D31" w:rsidRDefault="0088652D" w:rsidP="006278A7">
      <w:pPr>
        <w:spacing w:after="0" w:line="276" w:lineRule="auto"/>
        <w:rPr>
          <w:rFonts w:eastAsia="Times New Roman"/>
          <w:lang w:val="et-EE"/>
        </w:rPr>
      </w:pPr>
      <w:r>
        <w:rPr>
          <w:noProof/>
          <w:lang w:val="et-EE" w:eastAsia="et-EE"/>
        </w:rPr>
        <mc:AlternateContent>
          <mc:Choice Requires="wps">
            <w:drawing>
              <wp:anchor distT="0" distB="0" distL="114300" distR="114300" simplePos="0" relativeHeight="251662848" behindDoc="0" locked="0" layoutInCell="1" allowOverlap="1">
                <wp:simplePos x="0" y="0"/>
                <wp:positionH relativeFrom="column">
                  <wp:posOffset>5358130</wp:posOffset>
                </wp:positionH>
                <wp:positionV relativeFrom="paragraph">
                  <wp:posOffset>50165</wp:posOffset>
                </wp:positionV>
                <wp:extent cx="914400" cy="9144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21.9pt;margin-top:3.95pt;width:1in;height:1in;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" strokeweight=".26mm">
                <v:stroke endcap="square"/>
              </v:rect>
            </w:pict>
          </mc:Fallback>
        </mc:AlternateContent>
      </w:r>
      <w:r w:rsidR="007D2D31" w:rsidRPr="00017C81">
        <w:rPr>
          <w:noProof/>
          <w:lang w:val="et-EE" w:eastAsia="et-EE"/>
        </w:rPr>
        <w:drawing>
          <wp:inline distT="0" distB="0" distL="0" distR="0">
            <wp:extent cx="1584325" cy="11804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4325" cy="1180465"/>
                    </a:xfrm>
                    <a:prstGeom prst="rect">
                      <a:avLst/>
                    </a:prstGeom>
                    <a:solidFill>
                      <a:srgbClr val="FFFFFF"/>
                    </a:solidFill>
                    <a:ln>
                      <a:noFill/>
                    </a:ln>
                  </pic:spPr>
                </pic:pic>
              </a:graphicData>
            </a:graphic>
          </wp:inline>
        </w:drawing>
      </w:r>
      <w:r w:rsidR="007D2D31" w:rsidRPr="00017C81">
        <w:rPr>
          <w:rFonts w:eastAsia="Times New Roman"/>
          <w:lang w:val="et-EE"/>
        </w:rPr>
        <w:t xml:space="preserve"> </w:t>
      </w:r>
      <w:r w:rsidR="007D2D31" w:rsidRPr="00017C81">
        <w:rPr>
          <w:noProof/>
          <w:lang w:val="et-EE" w:eastAsia="et-EE"/>
        </w:rPr>
        <w:drawing>
          <wp:inline distT="0" distB="0" distL="0" distR="0">
            <wp:extent cx="1626870" cy="1223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6870" cy="1223010"/>
                    </a:xfrm>
                    <a:prstGeom prst="rect">
                      <a:avLst/>
                    </a:prstGeom>
                    <a:solidFill>
                      <a:srgbClr val="FFFFFF"/>
                    </a:solidFill>
                    <a:ln>
                      <a:noFill/>
                    </a:ln>
                  </pic:spPr>
                </pic:pic>
              </a:graphicData>
            </a:graphic>
          </wp:inline>
        </w:drawing>
      </w:r>
      <w:r w:rsidR="007D2D31" w:rsidRPr="00017C81">
        <w:rPr>
          <w:rFonts w:eastAsia="Times New Roman"/>
          <w:lang w:val="et-EE"/>
        </w:rPr>
        <w:t xml:space="preserve"> </w:t>
      </w:r>
      <w:r w:rsidR="007D2D31" w:rsidRPr="00017C81">
        <w:rPr>
          <w:noProof/>
          <w:lang w:val="et-EE" w:eastAsia="et-EE"/>
        </w:rPr>
        <w:drawing>
          <wp:inline distT="0" distB="0" distL="0" distR="0">
            <wp:extent cx="1584325" cy="11804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4325" cy="1180465"/>
                    </a:xfrm>
                    <a:prstGeom prst="rect">
                      <a:avLst/>
                    </a:prstGeom>
                    <a:solidFill>
                      <a:srgbClr val="FFFFFF"/>
                    </a:solidFill>
                    <a:ln>
                      <a:noFill/>
                    </a:ln>
                  </pic:spPr>
                </pic:pic>
              </a:graphicData>
            </a:graphic>
          </wp:inline>
        </w:drawing>
      </w:r>
      <w:r w:rsidR="007D2D31" w:rsidRPr="00017C81">
        <w:rPr>
          <w:rFonts w:eastAsia="Times New Roman"/>
          <w:lang w:val="et-EE"/>
        </w:rPr>
        <w:t xml:space="preserve">  </w:t>
      </w:r>
    </w:p>
    <w:p w:rsidR="00321208" w:rsidRPr="00017C81" w:rsidRDefault="00321208" w:rsidP="006278A7">
      <w:pPr>
        <w:spacing w:after="0" w:line="276" w:lineRule="auto"/>
        <w:rPr>
          <w:lang w:val="et-EE"/>
        </w:rPr>
      </w:pPr>
    </w:p>
    <w:p w:rsidR="007D2D31" w:rsidRPr="00017C81" w:rsidRDefault="0088652D" w:rsidP="006278A7">
      <w:pPr>
        <w:spacing w:after="0" w:line="276" w:lineRule="auto"/>
        <w:rPr>
          <w:szCs w:val="24"/>
          <w:lang w:val="et-EE"/>
        </w:rPr>
      </w:pPr>
      <w:r>
        <w:rPr>
          <w:noProof/>
          <w:lang w:val="et-EE" w:eastAsia="et-EE"/>
        </w:rPr>
        <mc:AlternateContent>
          <mc:Choice Requires="wps">
            <w:drawing>
              <wp:anchor distT="0" distB="0" distL="114300" distR="114300" simplePos="0" relativeHeight="251663872" behindDoc="0" locked="0" layoutInCell="1" allowOverlap="1">
                <wp:simplePos x="0" y="0"/>
                <wp:positionH relativeFrom="column">
                  <wp:posOffset>5358130</wp:posOffset>
                </wp:positionH>
                <wp:positionV relativeFrom="paragraph">
                  <wp:posOffset>558800</wp:posOffset>
                </wp:positionV>
                <wp:extent cx="914400" cy="9144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21.9pt;margin-top:44pt;width:1in;height:1in;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" strokeweight=".26mm">
                <v:stroke endcap="square"/>
              </v:rect>
            </w:pict>
          </mc:Fallback>
        </mc:AlternateContent>
      </w:r>
      <w:r w:rsidR="007D2D31" w:rsidRPr="00017C81">
        <w:rPr>
          <w:noProof/>
          <w:lang w:val="et-EE" w:eastAsia="et-EE"/>
        </w:rPr>
        <w:drawing>
          <wp:inline distT="0" distB="0" distL="0" distR="0">
            <wp:extent cx="2445385" cy="1871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5385" cy="1871345"/>
                    </a:xfrm>
                    <a:prstGeom prst="rect">
                      <a:avLst/>
                    </a:prstGeom>
                    <a:solidFill>
                      <a:srgbClr val="FFFFFF"/>
                    </a:solidFill>
                    <a:ln>
                      <a:noFill/>
                    </a:ln>
                  </pic:spPr>
                </pic:pic>
              </a:graphicData>
            </a:graphic>
          </wp:inline>
        </w:drawing>
      </w:r>
      <w:r w:rsidR="007D2D31" w:rsidRPr="00017C81">
        <w:rPr>
          <w:noProof/>
          <w:lang w:val="et-EE" w:eastAsia="et-EE"/>
        </w:rPr>
        <w:drawing>
          <wp:inline distT="0" distB="0" distL="0" distR="0">
            <wp:extent cx="2445385" cy="1871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5385" cy="1871345"/>
                    </a:xfrm>
                    <a:prstGeom prst="rect">
                      <a:avLst/>
                    </a:prstGeom>
                    <a:solidFill>
                      <a:srgbClr val="FFFFFF"/>
                    </a:solidFill>
                    <a:ln>
                      <a:noFill/>
                    </a:ln>
                  </pic:spPr>
                </pic:pic>
              </a:graphicData>
            </a:graphic>
          </wp:inline>
        </w:drawing>
      </w:r>
    </w:p>
    <w:p w:rsidR="007D2D31" w:rsidRPr="00017C81" w:rsidRDefault="007D2D31" w:rsidP="006278A7">
      <w:pPr>
        <w:pageBreakBefore/>
        <w:spacing w:after="0" w:line="276" w:lineRule="auto"/>
        <w:rPr>
          <w:b/>
          <w:sz w:val="28"/>
          <w:szCs w:val="28"/>
          <w:lang w:val="et-EE"/>
        </w:rPr>
      </w:pPr>
      <w:r w:rsidRPr="00017C81">
        <w:rPr>
          <w:szCs w:val="24"/>
          <w:lang w:val="et-EE"/>
        </w:rPr>
        <w:lastRenderedPageBreak/>
        <w:t>TÖÖLEHT 4 (6-7a. poisid)</w:t>
      </w:r>
    </w:p>
    <w:p w:rsidR="00321208" w:rsidRDefault="00321208" w:rsidP="006278A7">
      <w:pPr>
        <w:spacing w:after="0" w:line="276" w:lineRule="auto"/>
        <w:rPr>
          <w:b/>
          <w:sz w:val="28"/>
          <w:szCs w:val="28"/>
          <w:lang w:val="et-EE"/>
        </w:rPr>
      </w:pPr>
    </w:p>
    <w:p w:rsidR="007D2D31" w:rsidRPr="00017C81" w:rsidRDefault="007D2D31" w:rsidP="006278A7">
      <w:pPr>
        <w:spacing w:after="0" w:line="276" w:lineRule="auto"/>
        <w:rPr>
          <w:szCs w:val="24"/>
          <w:lang w:val="et-EE"/>
        </w:rPr>
      </w:pPr>
      <w:r w:rsidRPr="00017C81">
        <w:rPr>
          <w:b/>
          <w:sz w:val="28"/>
          <w:szCs w:val="28"/>
          <w:lang w:val="et-EE"/>
        </w:rPr>
        <w:t>VÄRVI JA JOONISTA</w:t>
      </w:r>
    </w:p>
    <w:p w:rsidR="007D2D31" w:rsidRPr="00017C81" w:rsidRDefault="007D2D31" w:rsidP="006278A7">
      <w:pPr>
        <w:spacing w:after="0" w:line="276" w:lineRule="auto"/>
        <w:rPr>
          <w:lang w:val="et-EE"/>
        </w:rPr>
      </w:pPr>
      <w:r w:rsidRPr="00017C81">
        <w:rPr>
          <w:szCs w:val="24"/>
          <w:lang w:val="et-EE"/>
        </w:rPr>
        <w:t>VÄRVI AUTO JA JOONISTA 3 AUTOSSE KUULUVAT TURVAESET</w:t>
      </w:r>
    </w:p>
    <w:p w:rsidR="007D2D31" w:rsidRPr="00017C81" w:rsidRDefault="007D2D31" w:rsidP="006278A7">
      <w:pPr>
        <w:spacing w:after="0" w:line="276" w:lineRule="auto"/>
        <w:jc w:val="center"/>
        <w:rPr>
          <w:lang w:val="et-EE"/>
        </w:rPr>
      </w:pPr>
    </w:p>
    <w:p w:rsidR="007D2D31" w:rsidRDefault="007D2D31" w:rsidP="006278A7">
      <w:pPr>
        <w:spacing w:after="0" w:line="276" w:lineRule="auto"/>
        <w:rPr>
          <w:lang w:val="et-EE"/>
        </w:rPr>
      </w:pPr>
    </w:p>
    <w:p w:rsidR="00321208" w:rsidRDefault="00321208" w:rsidP="006278A7">
      <w:pPr>
        <w:spacing w:after="0" w:line="276" w:lineRule="auto"/>
        <w:rPr>
          <w:lang w:val="et-EE"/>
        </w:rPr>
      </w:pPr>
    </w:p>
    <w:p w:rsidR="00321208" w:rsidRDefault="00321208" w:rsidP="006278A7">
      <w:pPr>
        <w:spacing w:after="0" w:line="276" w:lineRule="auto"/>
        <w:rPr>
          <w:lang w:val="et-EE"/>
        </w:rPr>
      </w:pPr>
    </w:p>
    <w:p w:rsidR="00321208" w:rsidRPr="00017C81" w:rsidRDefault="00321208" w:rsidP="006278A7">
      <w:pPr>
        <w:spacing w:after="0" w:line="276" w:lineRule="auto"/>
        <w:rPr>
          <w:lang w:val="et-EE"/>
        </w:rPr>
      </w:pPr>
    </w:p>
    <w:p w:rsidR="007D2D31" w:rsidRPr="00017C81" w:rsidRDefault="007D2D31" w:rsidP="006278A7">
      <w:pPr>
        <w:spacing w:after="0" w:line="276" w:lineRule="auto"/>
        <w:rPr>
          <w:lang w:val="et-EE"/>
        </w:rPr>
      </w:pPr>
      <w:r w:rsidRPr="00017C81">
        <w:rPr>
          <w:noProof/>
          <w:lang w:val="et-EE" w:eastAsia="et-EE"/>
        </w:rPr>
        <w:drawing>
          <wp:anchor distT="0" distB="0" distL="114935" distR="114935" simplePos="0" relativeHeight="251659776" behindDoc="0" locked="0" layoutInCell="1" allowOverlap="1">
            <wp:simplePos x="0" y="0"/>
            <wp:positionH relativeFrom="column">
              <wp:posOffset>114300</wp:posOffset>
            </wp:positionH>
            <wp:positionV relativeFrom="paragraph">
              <wp:posOffset>178435</wp:posOffset>
            </wp:positionV>
            <wp:extent cx="5717540" cy="428244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7540" cy="4282440"/>
                    </a:xfrm>
                    <a:prstGeom prst="rect">
                      <a:avLst/>
                    </a:prstGeom>
                    <a:solidFill>
                      <a:srgbClr val="FFFFFF"/>
                    </a:solidFill>
                  </pic:spPr>
                </pic:pic>
              </a:graphicData>
            </a:graphic>
          </wp:anchor>
        </w:drawing>
      </w:r>
    </w:p>
    <w:p w:rsidR="007D2D31" w:rsidRPr="00017C81" w:rsidRDefault="007D2D31" w:rsidP="006278A7">
      <w:pPr>
        <w:spacing w:after="0" w:line="276" w:lineRule="auto"/>
        <w:rPr>
          <w:lang w:val="et-EE"/>
        </w:rPr>
      </w:pPr>
    </w:p>
    <w:p w:rsidR="007D2D31" w:rsidRPr="00017C81" w:rsidRDefault="007D2D31" w:rsidP="006278A7">
      <w:pPr>
        <w:spacing w:after="0" w:line="276" w:lineRule="auto"/>
        <w:jc w:val="center"/>
        <w:rPr>
          <w:lang w:val="et-EE"/>
        </w:rPr>
      </w:pPr>
    </w:p>
    <w:p w:rsidR="007D2D31" w:rsidRPr="00017C81" w:rsidRDefault="007D2D31" w:rsidP="006278A7">
      <w:pPr>
        <w:pageBreakBefore/>
        <w:spacing w:after="0" w:line="276" w:lineRule="auto"/>
        <w:rPr>
          <w:b/>
          <w:sz w:val="32"/>
          <w:szCs w:val="32"/>
          <w:lang w:val="et-EE"/>
        </w:rPr>
      </w:pPr>
      <w:r w:rsidRPr="00017C81">
        <w:rPr>
          <w:szCs w:val="24"/>
          <w:lang w:val="et-EE"/>
        </w:rPr>
        <w:lastRenderedPageBreak/>
        <w:t>TÖÖLEHT 5 (6-7a. tüdrukud)</w:t>
      </w:r>
    </w:p>
    <w:p w:rsidR="00321208" w:rsidRDefault="00321208" w:rsidP="006278A7">
      <w:pPr>
        <w:spacing w:after="0" w:line="276" w:lineRule="auto"/>
        <w:rPr>
          <w:b/>
          <w:sz w:val="32"/>
          <w:szCs w:val="32"/>
          <w:lang w:val="et-EE"/>
        </w:rPr>
      </w:pPr>
    </w:p>
    <w:p w:rsidR="007D2D31" w:rsidRPr="00017C81" w:rsidRDefault="007D2D31" w:rsidP="006278A7">
      <w:pPr>
        <w:spacing w:after="0" w:line="276" w:lineRule="auto"/>
        <w:rPr>
          <w:szCs w:val="24"/>
          <w:lang w:val="et-EE"/>
        </w:rPr>
      </w:pPr>
      <w:r w:rsidRPr="00017C81">
        <w:rPr>
          <w:b/>
          <w:sz w:val="32"/>
          <w:szCs w:val="32"/>
          <w:lang w:val="et-EE"/>
        </w:rPr>
        <w:t>VÄRVI JA JOONISTA</w:t>
      </w:r>
    </w:p>
    <w:p w:rsidR="007D2D31" w:rsidRPr="00017C81" w:rsidRDefault="007D2D31" w:rsidP="006278A7">
      <w:pPr>
        <w:spacing w:after="0" w:line="276" w:lineRule="auto"/>
        <w:rPr>
          <w:lang w:val="et-EE"/>
        </w:rPr>
      </w:pPr>
      <w:r w:rsidRPr="00017C81">
        <w:rPr>
          <w:szCs w:val="24"/>
          <w:lang w:val="et-EE"/>
        </w:rPr>
        <w:t>VÄRVI AUTO JA JOONISTA 3 AUTOSSE KUULUVAT TURVAESET</w:t>
      </w:r>
    </w:p>
    <w:p w:rsidR="007D2D31" w:rsidRPr="00017C81" w:rsidRDefault="007D2D31" w:rsidP="006278A7">
      <w:pPr>
        <w:spacing w:after="0" w:line="276" w:lineRule="auto"/>
        <w:jc w:val="center"/>
        <w:rPr>
          <w:lang w:val="et-EE"/>
        </w:rPr>
      </w:pPr>
    </w:p>
    <w:p w:rsidR="00321208" w:rsidRDefault="00321208" w:rsidP="006278A7">
      <w:pPr>
        <w:spacing w:after="0" w:line="276" w:lineRule="auto"/>
        <w:jc w:val="center"/>
        <w:rPr>
          <w:noProof/>
          <w:lang w:val="et-EE" w:eastAsia="et-EE"/>
        </w:rPr>
      </w:pPr>
    </w:p>
    <w:p w:rsidR="00321208" w:rsidRDefault="00321208" w:rsidP="006278A7">
      <w:pPr>
        <w:spacing w:after="0" w:line="276" w:lineRule="auto"/>
        <w:jc w:val="center"/>
        <w:rPr>
          <w:noProof/>
          <w:lang w:val="et-EE" w:eastAsia="et-EE"/>
        </w:rPr>
      </w:pPr>
    </w:p>
    <w:p w:rsidR="007D2D31" w:rsidRPr="00017C81" w:rsidRDefault="007D2D31" w:rsidP="006278A7">
      <w:pPr>
        <w:spacing w:after="0" w:line="276" w:lineRule="auto"/>
        <w:jc w:val="center"/>
        <w:rPr>
          <w:lang w:val="et-EE"/>
        </w:rPr>
      </w:pPr>
      <w:r w:rsidRPr="00017C81">
        <w:rPr>
          <w:noProof/>
          <w:lang w:val="et-EE" w:eastAsia="et-EE"/>
        </w:rPr>
        <w:drawing>
          <wp:anchor distT="0" distB="0" distL="114935" distR="114935" simplePos="0" relativeHeight="251660800" behindDoc="0" locked="0" layoutInCell="1" allowOverlap="1">
            <wp:simplePos x="0" y="0"/>
            <wp:positionH relativeFrom="column">
              <wp:posOffset>571500</wp:posOffset>
            </wp:positionH>
            <wp:positionV relativeFrom="paragraph">
              <wp:posOffset>410210</wp:posOffset>
            </wp:positionV>
            <wp:extent cx="3686810" cy="4771390"/>
            <wp:effectExtent l="0" t="0" r="889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86810" cy="4771390"/>
                    </a:xfrm>
                    <a:prstGeom prst="rect">
                      <a:avLst/>
                    </a:prstGeom>
                    <a:solidFill>
                      <a:srgbClr val="FFFFFF"/>
                    </a:solidFill>
                  </pic:spPr>
                </pic:pic>
              </a:graphicData>
            </a:graphic>
          </wp:anchor>
        </w:drawing>
      </w:r>
      <w:r w:rsidR="0088652D">
        <w:rPr>
          <w:noProof/>
          <w:lang w:val="et-EE" w:eastAsia="et-EE"/>
        </w:rPr>
        <mc:AlternateContent>
          <mc:Choice Requires="wps">
            <w:drawing>
              <wp:inline distT="0" distB="0" distL="0" distR="0">
                <wp:extent cx="10795" cy="10795"/>
                <wp:effectExtent l="254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0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Rectangle 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" stroked="f">
                <o:lock v:ext="edit" aspectratio="t"/>
                <v:textbox inset="0,0,0,0"/>
                <w10:anchorlock/>
              </v:rect>
            </w:pict>
          </mc:Fallback>
        </mc:AlternateContent>
      </w:r>
    </w:p>
    <w:p w:rsidR="007D2D31" w:rsidRPr="00017C81" w:rsidRDefault="007D2D31" w:rsidP="006278A7">
      <w:pPr>
        <w:spacing w:after="0" w:line="276" w:lineRule="auto"/>
        <w:jc w:val="center"/>
        <w:rPr>
          <w:lang w:val="et-EE"/>
        </w:rPr>
      </w:pPr>
    </w:p>
    <w:p w:rsidR="007D2D31" w:rsidRPr="00017C81" w:rsidRDefault="0088652D" w:rsidP="006278A7">
      <w:pPr>
        <w:spacing w:after="0" w:line="276" w:lineRule="auto"/>
        <w:ind w:firstLine="708"/>
        <w:rPr>
          <w:lang w:val="et-EE"/>
        </w:rPr>
      </w:pPr>
      <w:r>
        <w:rPr>
          <w:noProof/>
          <w:lang w:val="et-EE" w:eastAsia="et-EE"/>
        </w:rPr>
        <mc:AlternateContent>
          <mc:Choice Requires="wps">
            <w:drawing>
              <wp:inline distT="0" distB="0" distL="0" distR="0">
                <wp:extent cx="10795" cy="10795"/>
                <wp:effectExtent l="0" t="3175" r="127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0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Rectangle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" stroked="f">
                <o:lock v:ext="edit" aspectratio="t"/>
                <v:textbox inset="0,0,0,0"/>
                <w10:anchorlock/>
              </v:rect>
            </w:pict>
          </mc:Fallback>
        </mc:AlternateContent>
      </w: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spacing w:after="0" w:line="276" w:lineRule="auto"/>
        <w:rPr>
          <w:lang w:val="et-EE"/>
        </w:rPr>
      </w:pPr>
    </w:p>
    <w:p w:rsidR="007D2D31" w:rsidRPr="00017C81" w:rsidRDefault="007D2D31" w:rsidP="006278A7">
      <w:pPr>
        <w:tabs>
          <w:tab w:val="left" w:pos="2078"/>
        </w:tabs>
        <w:spacing w:after="0" w:line="276" w:lineRule="auto"/>
        <w:rPr>
          <w:lang w:val="et-EE"/>
        </w:rPr>
      </w:pPr>
      <w:r w:rsidRPr="00017C81">
        <w:rPr>
          <w:lang w:val="et-EE"/>
        </w:rPr>
        <w:tab/>
      </w:r>
    </w:p>
    <w:p w:rsidR="003C5ADB" w:rsidRPr="00017C81" w:rsidRDefault="003C5ADB" w:rsidP="006278A7">
      <w:pPr>
        <w:spacing w:after="0" w:line="276" w:lineRule="auto"/>
        <w:rPr>
          <w:lang w:val="et-EE"/>
        </w:rPr>
      </w:pPr>
    </w:p>
    <w:sectPr w:rsidR="003C5ADB" w:rsidRPr="00017C81" w:rsidSect="000E669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BCB" w:rsidRDefault="00511BCB" w:rsidP="000E6699">
      <w:pPr>
        <w:spacing w:after="0" w:line="240" w:lineRule="auto"/>
      </w:pPr>
      <w:r>
        <w:separator/>
      </w:r>
    </w:p>
  </w:endnote>
  <w:endnote w:type="continuationSeparator" w:id="0">
    <w:p w:rsidR="00511BCB" w:rsidRDefault="00511BCB" w:rsidP="000E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BCB" w:rsidRDefault="00511BCB" w:rsidP="000E6699">
      <w:pPr>
        <w:spacing w:after="0" w:line="240" w:lineRule="auto"/>
      </w:pPr>
      <w:r>
        <w:separator/>
      </w:r>
    </w:p>
  </w:footnote>
  <w:footnote w:type="continuationSeparator" w:id="0">
    <w:p w:rsidR="00511BCB" w:rsidRDefault="00511BCB" w:rsidP="000E6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pStyle w:val="Heading1"/>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1800"/>
        </w:tabs>
        <w:ind w:left="1800" w:hanging="360"/>
      </w:pPr>
      <w:rPr>
        <w:rFonts w:ascii="Symbol" w:hAnsi="Symbol" w:cs="Symbol"/>
        <w:sz w:val="28"/>
        <w:szCs w:val="28"/>
      </w:rPr>
    </w:lvl>
  </w:abstractNum>
  <w:abstractNum w:abstractNumId="2">
    <w:nsid w:val="79DF1FD5"/>
    <w:multiLevelType w:val="hybridMultilevel"/>
    <w:tmpl w:val="0E345A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31"/>
    <w:rsid w:val="00017C81"/>
    <w:rsid w:val="0005705B"/>
    <w:rsid w:val="000E6699"/>
    <w:rsid w:val="001115C0"/>
    <w:rsid w:val="001C7D34"/>
    <w:rsid w:val="00321208"/>
    <w:rsid w:val="00361621"/>
    <w:rsid w:val="003C5ADB"/>
    <w:rsid w:val="004C69C8"/>
    <w:rsid w:val="00511BCB"/>
    <w:rsid w:val="005D5916"/>
    <w:rsid w:val="006278A7"/>
    <w:rsid w:val="007D2D31"/>
    <w:rsid w:val="00832F5D"/>
    <w:rsid w:val="0088652D"/>
    <w:rsid w:val="0092077B"/>
    <w:rsid w:val="009E3441"/>
    <w:rsid w:val="00C05FFB"/>
    <w:rsid w:val="00CB2084"/>
    <w:rsid w:val="00D10F74"/>
    <w:rsid w:val="00D12114"/>
    <w:rsid w:val="00E965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D31"/>
    <w:pPr>
      <w:suppressAutoHyphens/>
      <w:spacing w:after="200" w:line="360" w:lineRule="auto"/>
      <w:jc w:val="both"/>
    </w:pPr>
    <w:rPr>
      <w:rFonts w:eastAsia="Calibri"/>
      <w:sz w:val="24"/>
      <w:szCs w:val="22"/>
      <w:lang w:val="en-US" w:eastAsia="zh-CN"/>
    </w:rPr>
  </w:style>
  <w:style w:type="paragraph" w:styleId="Heading1">
    <w:name w:val="heading 1"/>
    <w:basedOn w:val="Normal"/>
    <w:next w:val="Normal"/>
    <w:link w:val="Heading1Char"/>
    <w:qFormat/>
    <w:rsid w:val="007D2D31"/>
    <w:pPr>
      <w:keepNext/>
      <w:numPr>
        <w:numId w:val="2"/>
      </w:numPr>
      <w:spacing w:before="240" w:after="60"/>
      <w:outlineLvl w:val="0"/>
    </w:pPr>
    <w:rPr>
      <w:rFonts w:ascii="Cambria" w:eastAsia="Times New Roman" w:hAnsi="Cambria" w:cs="Cambria"/>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D31"/>
    <w:rPr>
      <w:rFonts w:ascii="Cambria" w:hAnsi="Cambria" w:cs="Cambria"/>
      <w:b/>
      <w:bCs/>
      <w:kern w:val="2"/>
      <w:sz w:val="32"/>
      <w:szCs w:val="32"/>
      <w:lang w:val="en-US" w:eastAsia="zh-CN"/>
    </w:rPr>
  </w:style>
  <w:style w:type="character" w:styleId="Hyperlink">
    <w:name w:val="Hyperlink"/>
    <w:unhideWhenUsed/>
    <w:rsid w:val="007D2D31"/>
    <w:rPr>
      <w:color w:val="0000FF"/>
      <w:u w:val="single"/>
    </w:rPr>
  </w:style>
  <w:style w:type="paragraph" w:styleId="BalloonText">
    <w:name w:val="Balloon Text"/>
    <w:basedOn w:val="Normal"/>
    <w:link w:val="BalloonTextChar"/>
    <w:rsid w:val="007D2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D2D31"/>
    <w:rPr>
      <w:rFonts w:ascii="Tahoma" w:eastAsia="Calibri" w:hAnsi="Tahoma" w:cs="Tahoma"/>
      <w:sz w:val="16"/>
      <w:szCs w:val="16"/>
      <w:lang w:val="en-US" w:eastAsia="zh-CN"/>
    </w:rPr>
  </w:style>
  <w:style w:type="paragraph" w:styleId="Header">
    <w:name w:val="header"/>
    <w:basedOn w:val="Normal"/>
    <w:link w:val="HeaderChar"/>
    <w:rsid w:val="000E6699"/>
    <w:pPr>
      <w:tabs>
        <w:tab w:val="center" w:pos="4536"/>
        <w:tab w:val="right" w:pos="9072"/>
      </w:tabs>
      <w:spacing w:after="0" w:line="240" w:lineRule="auto"/>
    </w:pPr>
  </w:style>
  <w:style w:type="character" w:customStyle="1" w:styleId="HeaderChar">
    <w:name w:val="Header Char"/>
    <w:basedOn w:val="DefaultParagraphFont"/>
    <w:link w:val="Header"/>
    <w:rsid w:val="000E6699"/>
    <w:rPr>
      <w:rFonts w:eastAsia="Calibri"/>
      <w:sz w:val="24"/>
      <w:szCs w:val="22"/>
      <w:lang w:val="en-US" w:eastAsia="zh-CN"/>
    </w:rPr>
  </w:style>
  <w:style w:type="paragraph" w:styleId="Footer">
    <w:name w:val="footer"/>
    <w:basedOn w:val="Normal"/>
    <w:link w:val="FooterChar"/>
    <w:rsid w:val="000E6699"/>
    <w:pPr>
      <w:tabs>
        <w:tab w:val="center" w:pos="4536"/>
        <w:tab w:val="right" w:pos="9072"/>
      </w:tabs>
      <w:spacing w:after="0" w:line="240" w:lineRule="auto"/>
    </w:pPr>
  </w:style>
  <w:style w:type="character" w:customStyle="1" w:styleId="FooterChar">
    <w:name w:val="Footer Char"/>
    <w:basedOn w:val="DefaultParagraphFont"/>
    <w:link w:val="Footer"/>
    <w:rsid w:val="000E6699"/>
    <w:rPr>
      <w:rFonts w:eastAsia="Calibri"/>
      <w:sz w:val="24"/>
      <w:szCs w:val="22"/>
      <w:lang w:val="en-US" w:eastAsia="zh-CN"/>
    </w:rPr>
  </w:style>
  <w:style w:type="paragraph" w:styleId="ListParagraph">
    <w:name w:val="List Paragraph"/>
    <w:basedOn w:val="Normal"/>
    <w:uiPriority w:val="34"/>
    <w:qFormat/>
    <w:rsid w:val="000E66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D31"/>
    <w:pPr>
      <w:suppressAutoHyphens/>
      <w:spacing w:after="200" w:line="360" w:lineRule="auto"/>
      <w:jc w:val="both"/>
    </w:pPr>
    <w:rPr>
      <w:rFonts w:eastAsia="Calibri"/>
      <w:sz w:val="24"/>
      <w:szCs w:val="22"/>
      <w:lang w:val="en-US" w:eastAsia="zh-CN"/>
    </w:rPr>
  </w:style>
  <w:style w:type="paragraph" w:styleId="Heading1">
    <w:name w:val="heading 1"/>
    <w:basedOn w:val="Normal"/>
    <w:next w:val="Normal"/>
    <w:link w:val="Heading1Char"/>
    <w:qFormat/>
    <w:rsid w:val="007D2D31"/>
    <w:pPr>
      <w:keepNext/>
      <w:numPr>
        <w:numId w:val="2"/>
      </w:numPr>
      <w:spacing w:before="240" w:after="60"/>
      <w:outlineLvl w:val="0"/>
    </w:pPr>
    <w:rPr>
      <w:rFonts w:ascii="Cambria" w:eastAsia="Times New Roman" w:hAnsi="Cambria" w:cs="Cambria"/>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D31"/>
    <w:rPr>
      <w:rFonts w:ascii="Cambria" w:hAnsi="Cambria" w:cs="Cambria"/>
      <w:b/>
      <w:bCs/>
      <w:kern w:val="2"/>
      <w:sz w:val="32"/>
      <w:szCs w:val="32"/>
      <w:lang w:val="en-US" w:eastAsia="zh-CN"/>
    </w:rPr>
  </w:style>
  <w:style w:type="character" w:styleId="Hyperlink">
    <w:name w:val="Hyperlink"/>
    <w:unhideWhenUsed/>
    <w:rsid w:val="007D2D31"/>
    <w:rPr>
      <w:color w:val="0000FF"/>
      <w:u w:val="single"/>
    </w:rPr>
  </w:style>
  <w:style w:type="paragraph" w:styleId="BalloonText">
    <w:name w:val="Balloon Text"/>
    <w:basedOn w:val="Normal"/>
    <w:link w:val="BalloonTextChar"/>
    <w:rsid w:val="007D2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D2D31"/>
    <w:rPr>
      <w:rFonts w:ascii="Tahoma" w:eastAsia="Calibri" w:hAnsi="Tahoma" w:cs="Tahoma"/>
      <w:sz w:val="16"/>
      <w:szCs w:val="16"/>
      <w:lang w:val="en-US" w:eastAsia="zh-CN"/>
    </w:rPr>
  </w:style>
  <w:style w:type="paragraph" w:styleId="Header">
    <w:name w:val="header"/>
    <w:basedOn w:val="Normal"/>
    <w:link w:val="HeaderChar"/>
    <w:rsid w:val="000E6699"/>
    <w:pPr>
      <w:tabs>
        <w:tab w:val="center" w:pos="4536"/>
        <w:tab w:val="right" w:pos="9072"/>
      </w:tabs>
      <w:spacing w:after="0" w:line="240" w:lineRule="auto"/>
    </w:pPr>
  </w:style>
  <w:style w:type="character" w:customStyle="1" w:styleId="HeaderChar">
    <w:name w:val="Header Char"/>
    <w:basedOn w:val="DefaultParagraphFont"/>
    <w:link w:val="Header"/>
    <w:rsid w:val="000E6699"/>
    <w:rPr>
      <w:rFonts w:eastAsia="Calibri"/>
      <w:sz w:val="24"/>
      <w:szCs w:val="22"/>
      <w:lang w:val="en-US" w:eastAsia="zh-CN"/>
    </w:rPr>
  </w:style>
  <w:style w:type="paragraph" w:styleId="Footer">
    <w:name w:val="footer"/>
    <w:basedOn w:val="Normal"/>
    <w:link w:val="FooterChar"/>
    <w:rsid w:val="000E6699"/>
    <w:pPr>
      <w:tabs>
        <w:tab w:val="center" w:pos="4536"/>
        <w:tab w:val="right" w:pos="9072"/>
      </w:tabs>
      <w:spacing w:after="0" w:line="240" w:lineRule="auto"/>
    </w:pPr>
  </w:style>
  <w:style w:type="character" w:customStyle="1" w:styleId="FooterChar">
    <w:name w:val="Footer Char"/>
    <w:basedOn w:val="DefaultParagraphFont"/>
    <w:link w:val="Footer"/>
    <w:rsid w:val="000E6699"/>
    <w:rPr>
      <w:rFonts w:eastAsia="Calibri"/>
      <w:sz w:val="24"/>
      <w:szCs w:val="22"/>
      <w:lang w:val="en-US" w:eastAsia="zh-CN"/>
    </w:rPr>
  </w:style>
  <w:style w:type="paragraph" w:styleId="ListParagraph">
    <w:name w:val="List Paragraph"/>
    <w:basedOn w:val="Normal"/>
    <w:uiPriority w:val="34"/>
    <w:qFormat/>
    <w:rsid w:val="000E6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534">
      <w:bodyDiv w:val="1"/>
      <w:marLeft w:val="0"/>
      <w:marRight w:val="0"/>
      <w:marTop w:val="0"/>
      <w:marBottom w:val="0"/>
      <w:divBdr>
        <w:top w:val="none" w:sz="0" w:space="0" w:color="auto"/>
        <w:left w:val="none" w:sz="0" w:space="0" w:color="auto"/>
        <w:bottom w:val="none" w:sz="0" w:space="0" w:color="auto"/>
        <w:right w:val="none" w:sz="0" w:space="0" w:color="auto"/>
      </w:divBdr>
    </w:div>
    <w:div w:id="4188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www.liikluskasvatus.ee/lapsed-kuni-7a/materjalid/kuidas-kaituda-autos/"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D83E7-0551-458E-85BA-A6C3E102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1674</Words>
  <Characters>9714</Characters>
  <Application>Microsoft Office Word</Application>
  <DocSecurity>4</DocSecurity>
  <Lines>80</Lines>
  <Paragraphs>22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HP</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dc:creator>
  <cp:lastModifiedBy>Rasmus Ojamets</cp:lastModifiedBy>
  <cp:revision>2</cp:revision>
  <dcterms:created xsi:type="dcterms:W3CDTF">2015-09-15T08:15:00Z</dcterms:created>
  <dcterms:modified xsi:type="dcterms:W3CDTF">2015-09-15T08:15:00Z</dcterms:modified>
</cp:coreProperties>
</file>