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20" w:rsidRPr="00ED6F20" w:rsidRDefault="00ED6F20" w:rsidP="00ED6F20">
      <w:r w:rsidRPr="00ED6F20">
        <w:t xml:space="preserve">Liiklushariduse läbiviimist haridusasutustes reguleerivad mitmed õigusaktid, millele tuginedes toimub liiklusalaste teemade sisu käsitlemine. </w:t>
      </w:r>
    </w:p>
    <w:p w:rsidR="00ED6F20" w:rsidRPr="00ED6F20" w:rsidRDefault="00ED6F20" w:rsidP="00ED6F20">
      <w:pPr>
        <w:numPr>
          <w:ilvl w:val="0"/>
          <w:numId w:val="1"/>
        </w:numPr>
      </w:pPr>
      <w:r w:rsidRPr="00ED6F20">
        <w:t xml:space="preserve">Eesti liiklusohutuse programm </w:t>
      </w:r>
      <w:hyperlink r:id="rId5" w:history="1">
        <w:r w:rsidRPr="00ED6F20">
          <w:rPr>
            <w:rStyle w:val="Hperlink"/>
          </w:rPr>
          <w:t>https://www.mnt.ee/et/liikleja/liiklusohutusprogramm-2016-2025</w:t>
        </w:r>
      </w:hyperlink>
      <w:r w:rsidRPr="00ED6F20">
        <w:t xml:space="preserve"> </w:t>
      </w:r>
    </w:p>
    <w:p w:rsidR="00ED6F20" w:rsidRPr="00ED6F20" w:rsidRDefault="00ED6F20" w:rsidP="00ED6F20">
      <w:pPr>
        <w:numPr>
          <w:ilvl w:val="0"/>
          <w:numId w:val="1"/>
        </w:numPr>
      </w:pPr>
      <w:r w:rsidRPr="00ED6F20">
        <w:t xml:space="preserve">Liiklusseadus </w:t>
      </w:r>
      <w:hyperlink r:id="rId6" w:history="1">
        <w:r w:rsidRPr="00ED6F20">
          <w:rPr>
            <w:rStyle w:val="Hperlink"/>
          </w:rPr>
          <w:t>https://www.riigiteataja.ee/akt/103012017018</w:t>
        </w:r>
      </w:hyperlink>
      <w:r w:rsidRPr="00ED6F20">
        <w:t xml:space="preserve"> </w:t>
      </w:r>
    </w:p>
    <w:p w:rsidR="00ED6F20" w:rsidRPr="00ED6F20" w:rsidRDefault="00ED6F20" w:rsidP="00754945">
      <w:pPr>
        <w:numPr>
          <w:ilvl w:val="0"/>
          <w:numId w:val="1"/>
        </w:numPr>
      </w:pPr>
      <w:r w:rsidRPr="00ED6F20">
        <w:t>Riiklikud õppekavad (läbivad tee</w:t>
      </w:r>
      <w:r w:rsidR="00754945">
        <w:t xml:space="preserve">mad </w:t>
      </w:r>
      <w:proofErr w:type="spellStart"/>
      <w:r w:rsidR="00754945">
        <w:t>üldpädevuste</w:t>
      </w:r>
      <w:proofErr w:type="spellEnd"/>
      <w:r w:rsidR="00754945">
        <w:t xml:space="preserve"> saavutamiseks): Koolieelse lasteasutuse riiklik õppekava </w:t>
      </w:r>
      <w:hyperlink r:id="rId7" w:history="1">
        <w:r w:rsidR="00754945" w:rsidRPr="007F320E">
          <w:rPr>
            <w:rStyle w:val="Hperlink"/>
          </w:rPr>
          <w:t>https://www.riigiteataja.ee/akt/12970917</w:t>
        </w:r>
      </w:hyperlink>
      <w:r w:rsidR="00754945">
        <w:t xml:space="preserve"> ja Põhikooli ja gümnaasiumi riiklik õppekava </w:t>
      </w:r>
      <w:hyperlink r:id="rId8" w:history="1">
        <w:r w:rsidR="00754945" w:rsidRPr="007F320E">
          <w:rPr>
            <w:rStyle w:val="Hperlink"/>
          </w:rPr>
          <w:t>https://www.riigiteataja.ee/akt/12841613</w:t>
        </w:r>
      </w:hyperlink>
      <w:r w:rsidR="00754945">
        <w:t xml:space="preserve"> </w:t>
      </w:r>
    </w:p>
    <w:p w:rsidR="00ED6F20" w:rsidRPr="00ED6F20" w:rsidRDefault="00ED6F20" w:rsidP="00ED6F20">
      <w:pPr>
        <w:numPr>
          <w:ilvl w:val="0"/>
          <w:numId w:val="1"/>
        </w:numPr>
      </w:pPr>
      <w:r w:rsidRPr="00ED6F20">
        <w:t xml:space="preserve">Liikluskasvatuse kord </w:t>
      </w:r>
      <w:hyperlink r:id="rId9" w:history="1">
        <w:r w:rsidRPr="00ED6F20">
          <w:rPr>
            <w:rStyle w:val="Hperlink"/>
          </w:rPr>
          <w:t>https://</w:t>
        </w:r>
      </w:hyperlink>
      <w:hyperlink r:id="rId10" w:history="1">
        <w:r w:rsidRPr="00ED6F20">
          <w:rPr>
            <w:rStyle w:val="Hperlink"/>
          </w:rPr>
          <w:t>www.riigiteataja.ee/akt/124102011002</w:t>
        </w:r>
      </w:hyperlink>
      <w:r w:rsidRPr="00ED6F20">
        <w:t xml:space="preserve"> </w:t>
      </w:r>
    </w:p>
    <w:p w:rsidR="00ED6F20" w:rsidRPr="00ED6F20" w:rsidRDefault="00EA7344" w:rsidP="00ED6F20">
      <w:pPr>
        <w:numPr>
          <w:ilvl w:val="0"/>
          <w:numId w:val="1"/>
        </w:numPr>
      </w:pPr>
      <w:r>
        <w:t>Haridusasutuse</w:t>
      </w:r>
      <w:bookmarkStart w:id="0" w:name="_GoBack"/>
      <w:bookmarkEnd w:id="0"/>
      <w:r w:rsidR="00ED6F20" w:rsidRPr="00ED6F20">
        <w:t xml:space="preserve"> õppekava, mis arvestab haridusasutuse ja paikkonna eripära</w:t>
      </w:r>
    </w:p>
    <w:p w:rsidR="00ED6F20" w:rsidRPr="00ED6F20" w:rsidRDefault="00ED6F20" w:rsidP="00ED6F20">
      <w:pPr>
        <w:numPr>
          <w:ilvl w:val="0"/>
          <w:numId w:val="1"/>
        </w:numPr>
      </w:pPr>
      <w:proofErr w:type="spellStart"/>
      <w:r w:rsidRPr="00ED6F20">
        <w:t>Reguleerija</w:t>
      </w:r>
      <w:proofErr w:type="spellEnd"/>
      <w:r w:rsidRPr="00ED6F20">
        <w:t xml:space="preserve"> koolitamise kord (</w:t>
      </w:r>
      <w:proofErr w:type="spellStart"/>
      <w:r w:rsidRPr="00ED6F20">
        <w:t>lasterühma</w:t>
      </w:r>
      <w:proofErr w:type="spellEnd"/>
      <w:r w:rsidRPr="00ED6F20">
        <w:t xml:space="preserve"> saatjate koolitus) </w:t>
      </w:r>
      <w:hyperlink r:id="rId11" w:history="1">
        <w:r w:rsidRPr="00ED6F20">
          <w:rPr>
            <w:rStyle w:val="Hperlink"/>
          </w:rPr>
          <w:t>https://</w:t>
        </w:r>
      </w:hyperlink>
      <w:hyperlink r:id="rId12" w:history="1">
        <w:r w:rsidRPr="00ED6F20">
          <w:rPr>
            <w:rStyle w:val="Hperlink"/>
          </w:rPr>
          <w:t>www.riigiteataja.ee/akt/128062011035</w:t>
        </w:r>
      </w:hyperlink>
      <w:r w:rsidRPr="00ED6F20">
        <w:t xml:space="preserve"> </w:t>
      </w:r>
    </w:p>
    <w:p w:rsidR="00ED6F20" w:rsidRPr="00ED6F20" w:rsidRDefault="00ED6F20" w:rsidP="00ED6F20">
      <w:pPr>
        <w:numPr>
          <w:ilvl w:val="0"/>
          <w:numId w:val="1"/>
        </w:numPr>
      </w:pPr>
      <w:r w:rsidRPr="00ED6F20">
        <w:t xml:space="preserve">Jalgratturikoolituse läbiviimist reguleeriv määrus </w:t>
      </w:r>
      <w:hyperlink r:id="rId13" w:history="1">
        <w:r w:rsidRPr="00ED6F20">
          <w:rPr>
            <w:rStyle w:val="Hperlink"/>
          </w:rPr>
          <w:t>https://</w:t>
        </w:r>
      </w:hyperlink>
      <w:hyperlink r:id="rId14" w:history="1">
        <w:r w:rsidRPr="00ED6F20">
          <w:rPr>
            <w:rStyle w:val="Hperlink"/>
          </w:rPr>
          <w:t>www.riigiteataja.ee/akt/116062011009</w:t>
        </w:r>
      </w:hyperlink>
    </w:p>
    <w:p w:rsidR="00164CAC" w:rsidRDefault="00164CAC"/>
    <w:sectPr w:rsidR="001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CCD"/>
    <w:multiLevelType w:val="hybridMultilevel"/>
    <w:tmpl w:val="1D0CDCD8"/>
    <w:lvl w:ilvl="0" w:tplc="CFD4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A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F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0"/>
    <w:rsid w:val="00001E6C"/>
    <w:rsid w:val="00006996"/>
    <w:rsid w:val="0001078F"/>
    <w:rsid w:val="00014342"/>
    <w:rsid w:val="00024F1E"/>
    <w:rsid w:val="00037363"/>
    <w:rsid w:val="00040C5D"/>
    <w:rsid w:val="00041464"/>
    <w:rsid w:val="000417ED"/>
    <w:rsid w:val="00045EE8"/>
    <w:rsid w:val="00046733"/>
    <w:rsid w:val="0006389C"/>
    <w:rsid w:val="00071C2D"/>
    <w:rsid w:val="00084539"/>
    <w:rsid w:val="00084EA1"/>
    <w:rsid w:val="0009167A"/>
    <w:rsid w:val="00094ABF"/>
    <w:rsid w:val="0009530D"/>
    <w:rsid w:val="000A0226"/>
    <w:rsid w:val="000A6ED1"/>
    <w:rsid w:val="000B73BA"/>
    <w:rsid w:val="000C12E0"/>
    <w:rsid w:val="000C640D"/>
    <w:rsid w:val="000D2864"/>
    <w:rsid w:val="000F254E"/>
    <w:rsid w:val="000F2691"/>
    <w:rsid w:val="001055B8"/>
    <w:rsid w:val="00106427"/>
    <w:rsid w:val="001154EE"/>
    <w:rsid w:val="00120CEA"/>
    <w:rsid w:val="00125CE1"/>
    <w:rsid w:val="0013557B"/>
    <w:rsid w:val="001439D9"/>
    <w:rsid w:val="00146F97"/>
    <w:rsid w:val="001524F8"/>
    <w:rsid w:val="001534BD"/>
    <w:rsid w:val="00164CAC"/>
    <w:rsid w:val="001678F7"/>
    <w:rsid w:val="00170215"/>
    <w:rsid w:val="001950FB"/>
    <w:rsid w:val="001B6919"/>
    <w:rsid w:val="001B6FB4"/>
    <w:rsid w:val="001C33A4"/>
    <w:rsid w:val="001E0B52"/>
    <w:rsid w:val="001F40BF"/>
    <w:rsid w:val="00201DC5"/>
    <w:rsid w:val="00202AE1"/>
    <w:rsid w:val="0022666B"/>
    <w:rsid w:val="002528B3"/>
    <w:rsid w:val="00252E6F"/>
    <w:rsid w:val="0029052B"/>
    <w:rsid w:val="0029760D"/>
    <w:rsid w:val="002A2E22"/>
    <w:rsid w:val="002A67F1"/>
    <w:rsid w:val="002B178C"/>
    <w:rsid w:val="002D2375"/>
    <w:rsid w:val="002D7471"/>
    <w:rsid w:val="002E3F04"/>
    <w:rsid w:val="002E4BD6"/>
    <w:rsid w:val="002E7411"/>
    <w:rsid w:val="002F041D"/>
    <w:rsid w:val="002F279B"/>
    <w:rsid w:val="002F5B33"/>
    <w:rsid w:val="0033721A"/>
    <w:rsid w:val="003475BC"/>
    <w:rsid w:val="00383475"/>
    <w:rsid w:val="00392164"/>
    <w:rsid w:val="00392443"/>
    <w:rsid w:val="003A1EAE"/>
    <w:rsid w:val="003D0DDD"/>
    <w:rsid w:val="003D27F8"/>
    <w:rsid w:val="003D3B00"/>
    <w:rsid w:val="003D3DFA"/>
    <w:rsid w:val="003D5DA4"/>
    <w:rsid w:val="003F0EB6"/>
    <w:rsid w:val="0040604A"/>
    <w:rsid w:val="00407D56"/>
    <w:rsid w:val="00412938"/>
    <w:rsid w:val="00412972"/>
    <w:rsid w:val="00421C47"/>
    <w:rsid w:val="004329FF"/>
    <w:rsid w:val="004350D8"/>
    <w:rsid w:val="00450A2D"/>
    <w:rsid w:val="00456744"/>
    <w:rsid w:val="00465C0E"/>
    <w:rsid w:val="00471A0A"/>
    <w:rsid w:val="0048398D"/>
    <w:rsid w:val="004849BB"/>
    <w:rsid w:val="0049112D"/>
    <w:rsid w:val="0049735E"/>
    <w:rsid w:val="004A4D47"/>
    <w:rsid w:val="004B68D6"/>
    <w:rsid w:val="004C0C76"/>
    <w:rsid w:val="004C10A8"/>
    <w:rsid w:val="004F15ED"/>
    <w:rsid w:val="004F5560"/>
    <w:rsid w:val="00500FDB"/>
    <w:rsid w:val="00506DDD"/>
    <w:rsid w:val="00523F4D"/>
    <w:rsid w:val="00531A9C"/>
    <w:rsid w:val="00541571"/>
    <w:rsid w:val="005447BD"/>
    <w:rsid w:val="0055327D"/>
    <w:rsid w:val="00562450"/>
    <w:rsid w:val="00567DAA"/>
    <w:rsid w:val="005776CD"/>
    <w:rsid w:val="00582323"/>
    <w:rsid w:val="00592658"/>
    <w:rsid w:val="00595E31"/>
    <w:rsid w:val="005A1D19"/>
    <w:rsid w:val="005E75D7"/>
    <w:rsid w:val="005F3A20"/>
    <w:rsid w:val="00604817"/>
    <w:rsid w:val="00613C3A"/>
    <w:rsid w:val="00614C32"/>
    <w:rsid w:val="006156F8"/>
    <w:rsid w:val="00632AA1"/>
    <w:rsid w:val="006441EC"/>
    <w:rsid w:val="00667CB7"/>
    <w:rsid w:val="00680BC5"/>
    <w:rsid w:val="00691B2C"/>
    <w:rsid w:val="006A0250"/>
    <w:rsid w:val="006B133E"/>
    <w:rsid w:val="006B7EB4"/>
    <w:rsid w:val="006C123B"/>
    <w:rsid w:val="006F2F42"/>
    <w:rsid w:val="006F63DF"/>
    <w:rsid w:val="006F6481"/>
    <w:rsid w:val="00713ADA"/>
    <w:rsid w:val="00714A24"/>
    <w:rsid w:val="00750B65"/>
    <w:rsid w:val="00754945"/>
    <w:rsid w:val="00754BC9"/>
    <w:rsid w:val="0075606A"/>
    <w:rsid w:val="00756109"/>
    <w:rsid w:val="0076175C"/>
    <w:rsid w:val="00773EEE"/>
    <w:rsid w:val="00775037"/>
    <w:rsid w:val="0079599A"/>
    <w:rsid w:val="00796BB3"/>
    <w:rsid w:val="007C1B6F"/>
    <w:rsid w:val="007C1D70"/>
    <w:rsid w:val="0080568C"/>
    <w:rsid w:val="0081168C"/>
    <w:rsid w:val="0081611B"/>
    <w:rsid w:val="00821F77"/>
    <w:rsid w:val="00833FFD"/>
    <w:rsid w:val="00834417"/>
    <w:rsid w:val="008360E9"/>
    <w:rsid w:val="00840B6A"/>
    <w:rsid w:val="008521B5"/>
    <w:rsid w:val="0087771C"/>
    <w:rsid w:val="00880580"/>
    <w:rsid w:val="008817B0"/>
    <w:rsid w:val="00893128"/>
    <w:rsid w:val="008B02DD"/>
    <w:rsid w:val="008B1C32"/>
    <w:rsid w:val="008B395F"/>
    <w:rsid w:val="008B4E58"/>
    <w:rsid w:val="008B5FE1"/>
    <w:rsid w:val="008C4D00"/>
    <w:rsid w:val="008C600D"/>
    <w:rsid w:val="008D64F0"/>
    <w:rsid w:val="008F1AD3"/>
    <w:rsid w:val="009072E5"/>
    <w:rsid w:val="009076DB"/>
    <w:rsid w:val="0092473C"/>
    <w:rsid w:val="00951F4D"/>
    <w:rsid w:val="009636E2"/>
    <w:rsid w:val="00967DFB"/>
    <w:rsid w:val="00967FA8"/>
    <w:rsid w:val="00990ACB"/>
    <w:rsid w:val="00991C9C"/>
    <w:rsid w:val="00992118"/>
    <w:rsid w:val="0099344B"/>
    <w:rsid w:val="00997E20"/>
    <w:rsid w:val="009C2FD3"/>
    <w:rsid w:val="009C3E75"/>
    <w:rsid w:val="009D3B1B"/>
    <w:rsid w:val="009E1362"/>
    <w:rsid w:val="009F2704"/>
    <w:rsid w:val="009F5E2B"/>
    <w:rsid w:val="00A0398E"/>
    <w:rsid w:val="00A073D9"/>
    <w:rsid w:val="00A10A07"/>
    <w:rsid w:val="00A36F80"/>
    <w:rsid w:val="00A67EDA"/>
    <w:rsid w:val="00A75E99"/>
    <w:rsid w:val="00A8668C"/>
    <w:rsid w:val="00A94FF6"/>
    <w:rsid w:val="00AA2ED4"/>
    <w:rsid w:val="00AB0F62"/>
    <w:rsid w:val="00AB1391"/>
    <w:rsid w:val="00AB42D5"/>
    <w:rsid w:val="00AD253F"/>
    <w:rsid w:val="00AD31B0"/>
    <w:rsid w:val="00AE236A"/>
    <w:rsid w:val="00B018A8"/>
    <w:rsid w:val="00B05F96"/>
    <w:rsid w:val="00B10EE3"/>
    <w:rsid w:val="00B17DE4"/>
    <w:rsid w:val="00B366DD"/>
    <w:rsid w:val="00B37EE1"/>
    <w:rsid w:val="00B50023"/>
    <w:rsid w:val="00B525BB"/>
    <w:rsid w:val="00B600B6"/>
    <w:rsid w:val="00B843C8"/>
    <w:rsid w:val="00B87C64"/>
    <w:rsid w:val="00B92DA0"/>
    <w:rsid w:val="00B94047"/>
    <w:rsid w:val="00B9609F"/>
    <w:rsid w:val="00BA7062"/>
    <w:rsid w:val="00BB2452"/>
    <w:rsid w:val="00BB326F"/>
    <w:rsid w:val="00BB5379"/>
    <w:rsid w:val="00BC263E"/>
    <w:rsid w:val="00BC5248"/>
    <w:rsid w:val="00BC5846"/>
    <w:rsid w:val="00BD1165"/>
    <w:rsid w:val="00BD1CCA"/>
    <w:rsid w:val="00BD6E5E"/>
    <w:rsid w:val="00BF2BDE"/>
    <w:rsid w:val="00C37583"/>
    <w:rsid w:val="00C6503D"/>
    <w:rsid w:val="00C77CD7"/>
    <w:rsid w:val="00C810D4"/>
    <w:rsid w:val="00C856CB"/>
    <w:rsid w:val="00CB31B3"/>
    <w:rsid w:val="00CB7A64"/>
    <w:rsid w:val="00CC41A6"/>
    <w:rsid w:val="00CE65F8"/>
    <w:rsid w:val="00D17AA4"/>
    <w:rsid w:val="00D30631"/>
    <w:rsid w:val="00D355E3"/>
    <w:rsid w:val="00D429EF"/>
    <w:rsid w:val="00D73209"/>
    <w:rsid w:val="00D9079A"/>
    <w:rsid w:val="00DA1105"/>
    <w:rsid w:val="00DA3552"/>
    <w:rsid w:val="00DA4BBC"/>
    <w:rsid w:val="00DD464C"/>
    <w:rsid w:val="00DE6659"/>
    <w:rsid w:val="00E31693"/>
    <w:rsid w:val="00E3239D"/>
    <w:rsid w:val="00E54161"/>
    <w:rsid w:val="00E966EC"/>
    <w:rsid w:val="00E9732F"/>
    <w:rsid w:val="00EA7344"/>
    <w:rsid w:val="00EB5389"/>
    <w:rsid w:val="00EB7BD8"/>
    <w:rsid w:val="00ED24E8"/>
    <w:rsid w:val="00ED6F20"/>
    <w:rsid w:val="00EE3659"/>
    <w:rsid w:val="00EF6F37"/>
    <w:rsid w:val="00F05AF1"/>
    <w:rsid w:val="00F070E5"/>
    <w:rsid w:val="00F1608F"/>
    <w:rsid w:val="00F309DF"/>
    <w:rsid w:val="00F40C38"/>
    <w:rsid w:val="00F4301D"/>
    <w:rsid w:val="00F430A7"/>
    <w:rsid w:val="00F46E02"/>
    <w:rsid w:val="00F47549"/>
    <w:rsid w:val="00F52E63"/>
    <w:rsid w:val="00F57AEC"/>
    <w:rsid w:val="00F62FEF"/>
    <w:rsid w:val="00F74ECE"/>
    <w:rsid w:val="00F97169"/>
    <w:rsid w:val="00FA0831"/>
    <w:rsid w:val="00FA1545"/>
    <w:rsid w:val="00FB14E9"/>
    <w:rsid w:val="00FB25CE"/>
    <w:rsid w:val="00FB35EC"/>
    <w:rsid w:val="00FC0C6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35EC"/>
  <w15:chartTrackingRefBased/>
  <w15:docId w15:val="{6E1BE204-4173-409E-891D-C051809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D6F2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D6F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41613" TargetMode="External"/><Relationship Id="rId13" Type="http://schemas.openxmlformats.org/officeDocument/2006/relationships/hyperlink" Target="https://www.riigiteataja.ee/akt/116062011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970917" TargetMode="External"/><Relationship Id="rId12" Type="http://schemas.openxmlformats.org/officeDocument/2006/relationships/hyperlink" Target="https://www.riigiteataja.ee/akt/1280620110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3012017018" TargetMode="External"/><Relationship Id="rId11" Type="http://schemas.openxmlformats.org/officeDocument/2006/relationships/hyperlink" Target="https://www.riigiteataja.ee/akt/128062011035" TargetMode="External"/><Relationship Id="rId5" Type="http://schemas.openxmlformats.org/officeDocument/2006/relationships/hyperlink" Target="https://www.mnt.ee/et/liikleja/liiklusohutusprogramm-2016-20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2410201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4102011002" TargetMode="External"/><Relationship Id="rId14" Type="http://schemas.openxmlformats.org/officeDocument/2006/relationships/hyperlink" Target="https://www.riigiteataja.ee/akt/116062011009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Kai Kuuspalu</cp:lastModifiedBy>
  <cp:revision>4</cp:revision>
  <dcterms:created xsi:type="dcterms:W3CDTF">2017-11-27T09:18:00Z</dcterms:created>
  <dcterms:modified xsi:type="dcterms:W3CDTF">2017-11-29T14:11:00Z</dcterms:modified>
</cp:coreProperties>
</file>