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0F" w:rsidRDefault="00C5410F" w:rsidP="00C5410F">
      <w:pPr>
        <w:spacing w:after="0"/>
        <w:rPr>
          <w:b/>
        </w:rPr>
      </w:pPr>
      <w:bookmarkStart w:id="0" w:name="_GoBack"/>
      <w:bookmarkEnd w:id="0"/>
      <w:r>
        <w:rPr>
          <w:b/>
        </w:rPr>
        <w:t xml:space="preserve">LISA 1 </w:t>
      </w:r>
    </w:p>
    <w:p w:rsidR="00C5410F" w:rsidRDefault="00C5410F" w:rsidP="00C5410F">
      <w:pPr>
        <w:spacing w:after="0"/>
      </w:pPr>
      <w:r>
        <w:t xml:space="preserve"> </w:t>
      </w:r>
    </w:p>
    <w:p w:rsidR="00C5410F" w:rsidRDefault="00C5410F" w:rsidP="00C5410F">
      <w:pPr>
        <w:spacing w:after="0"/>
        <w:rPr>
          <w:rFonts w:cs="Calibri"/>
        </w:rPr>
      </w:pPr>
      <w:r>
        <w:rPr>
          <w:rFonts w:cs="Calibri"/>
        </w:rPr>
        <w:t>Erinevate olukordade lahti kirjutamine küsimuste alusel: kukkumised (nii libisemisest kui nt löögi/kokkupõrke tagajärjel liikluses), põletused (s.h plahvatusest tekkinud), mürgistused, varguse või rünnaku ohvriks sattumine, uppumine, lõikehaavad, söövitused, tulekahju jne.</w:t>
      </w:r>
    </w:p>
    <w:p w:rsidR="00C5410F" w:rsidRDefault="00C5410F" w:rsidP="00C5410F">
      <w:pPr>
        <w:spacing w:after="0"/>
        <w:rPr>
          <w:rFonts w:cs="Calibri"/>
        </w:rPr>
      </w:pPr>
    </w:p>
    <w:p w:rsidR="00C5410F" w:rsidRDefault="00C5410F" w:rsidP="00C5410F">
      <w:pPr>
        <w:spacing w:after="0"/>
        <w:rPr>
          <w:rFonts w:cs="Calibri"/>
          <w:u w:val="single"/>
        </w:rPr>
      </w:pPr>
      <w:r>
        <w:rPr>
          <w:rFonts w:cs="Calibri"/>
          <w:u w:val="single"/>
        </w:rPr>
        <w:t>Kukkumine</w:t>
      </w:r>
    </w:p>
    <w:p w:rsidR="00C5410F" w:rsidRDefault="00C5410F" w:rsidP="00C5410F">
      <w:pPr>
        <w:numPr>
          <w:ilvl w:val="0"/>
          <w:numId w:val="4"/>
        </w:numPr>
        <w:spacing w:after="0" w:line="276" w:lineRule="auto"/>
        <w:contextualSpacing/>
        <w:rPr>
          <w:rFonts w:cs="Calibri"/>
        </w:rPr>
      </w:pPr>
      <w:r>
        <w:rPr>
          <w:rFonts w:cs="Calibri"/>
        </w:rPr>
        <w:t>Kuidas sellised õnnetused saavad juhtuda? Loetlege esinemisevõimalusi:</w:t>
      </w:r>
    </w:p>
    <w:p w:rsidR="00C5410F" w:rsidRDefault="00C5410F" w:rsidP="00C5410F">
      <w:pPr>
        <w:numPr>
          <w:ilvl w:val="0"/>
          <w:numId w:val="2"/>
        </w:numPr>
        <w:spacing w:after="0" w:line="276" w:lineRule="auto"/>
        <w:contextualSpacing/>
        <w:rPr>
          <w:rFonts w:cs="Calibri"/>
        </w:rPr>
      </w:pPr>
      <w:r>
        <w:rPr>
          <w:rFonts w:cs="Calibri"/>
        </w:rPr>
        <w:t>Ilmastikust tingitud libedus tänavatel ja raudteel: lumi, jää, märjad lehed, vesi</w:t>
      </w:r>
    </w:p>
    <w:p w:rsidR="00C5410F" w:rsidRDefault="00C5410F" w:rsidP="00C5410F">
      <w:pPr>
        <w:numPr>
          <w:ilvl w:val="0"/>
          <w:numId w:val="2"/>
        </w:numPr>
        <w:spacing w:after="0" w:line="276" w:lineRule="auto"/>
        <w:contextualSpacing/>
        <w:rPr>
          <w:rFonts w:cs="Calibri"/>
        </w:rPr>
      </w:pPr>
      <w:r>
        <w:rPr>
          <w:rFonts w:cs="Calibri"/>
        </w:rPr>
        <w:t xml:space="preserve">kukkumine treppidel </w:t>
      </w:r>
    </w:p>
    <w:p w:rsidR="00C5410F" w:rsidRDefault="00C5410F" w:rsidP="00C5410F">
      <w:pPr>
        <w:numPr>
          <w:ilvl w:val="0"/>
          <w:numId w:val="2"/>
        </w:numPr>
        <w:spacing w:after="0" w:line="276" w:lineRule="auto"/>
        <w:contextualSpacing/>
        <w:rPr>
          <w:rFonts w:cs="Calibri"/>
        </w:rPr>
      </w:pPr>
      <w:r>
        <w:rPr>
          <w:rFonts w:cs="Calibri"/>
        </w:rPr>
        <w:t>kukkumine joostes ja mürades, sportides</w:t>
      </w:r>
    </w:p>
    <w:p w:rsidR="00C5410F" w:rsidRDefault="00C5410F" w:rsidP="00C5410F">
      <w:pPr>
        <w:numPr>
          <w:ilvl w:val="0"/>
          <w:numId w:val="2"/>
        </w:numPr>
        <w:spacing w:after="0" w:line="276" w:lineRule="auto"/>
        <w:contextualSpacing/>
        <w:rPr>
          <w:rFonts w:cs="Calibri"/>
        </w:rPr>
      </w:pPr>
      <w:r>
        <w:rPr>
          <w:rFonts w:cs="Calibri"/>
        </w:rPr>
        <w:t>kukkumine hüpates kuskilt alla</w:t>
      </w:r>
    </w:p>
    <w:p w:rsidR="00C5410F" w:rsidRDefault="00C5410F" w:rsidP="00C5410F">
      <w:pPr>
        <w:numPr>
          <w:ilvl w:val="0"/>
          <w:numId w:val="2"/>
        </w:numPr>
        <w:spacing w:after="0" w:line="276" w:lineRule="auto"/>
        <w:contextualSpacing/>
        <w:rPr>
          <w:rFonts w:cs="Calibri"/>
        </w:rPr>
      </w:pPr>
      <w:r>
        <w:rPr>
          <w:rFonts w:cs="Calibri"/>
        </w:rPr>
        <w:t>kukkumine kokkupõrke korral auto vt liiklusvahendiga</w:t>
      </w:r>
    </w:p>
    <w:p w:rsidR="00C5410F" w:rsidRDefault="00C5410F" w:rsidP="00C5410F">
      <w:pPr>
        <w:numPr>
          <w:ilvl w:val="0"/>
          <w:numId w:val="4"/>
        </w:numPr>
        <w:spacing w:after="0" w:line="276" w:lineRule="auto"/>
        <w:contextualSpacing/>
        <w:rPr>
          <w:rFonts w:cs="Calibri"/>
        </w:rPr>
      </w:pPr>
      <w:r>
        <w:rPr>
          <w:rFonts w:cs="Calibri"/>
        </w:rPr>
        <w:t xml:space="preserve">Miks sellised õnnetused saavad juhtuda? Loetlege põhjuseid </w:t>
      </w:r>
    </w:p>
    <w:p w:rsidR="00C5410F" w:rsidRDefault="00C5410F" w:rsidP="00C5410F">
      <w:pPr>
        <w:numPr>
          <w:ilvl w:val="0"/>
          <w:numId w:val="2"/>
        </w:numPr>
        <w:spacing w:after="0" w:line="276" w:lineRule="auto"/>
        <w:contextualSpacing/>
        <w:rPr>
          <w:rFonts w:cs="Calibri"/>
        </w:rPr>
      </w:pPr>
      <w:r>
        <w:rPr>
          <w:rFonts w:cs="Calibri"/>
        </w:rPr>
        <w:t>Ei arvestata ilmaoludega (valed jalanõud, rattal rehvid vms)</w:t>
      </w:r>
    </w:p>
    <w:p w:rsidR="00C5410F" w:rsidRDefault="00C5410F" w:rsidP="00C5410F">
      <w:pPr>
        <w:numPr>
          <w:ilvl w:val="0"/>
          <w:numId w:val="2"/>
        </w:numPr>
        <w:spacing w:after="0" w:line="276" w:lineRule="auto"/>
        <w:contextualSpacing/>
        <w:rPr>
          <w:rFonts w:cs="Calibri"/>
        </w:rPr>
      </w:pPr>
      <w:r>
        <w:rPr>
          <w:rFonts w:cs="Calibri"/>
        </w:rPr>
        <w:t>Kiirustatakse kuhugi (kooli või ühistranspordivahendi peale)</w:t>
      </w:r>
    </w:p>
    <w:p w:rsidR="00C5410F" w:rsidRDefault="00C5410F" w:rsidP="00C5410F">
      <w:pPr>
        <w:numPr>
          <w:ilvl w:val="0"/>
          <w:numId w:val="2"/>
        </w:numPr>
        <w:spacing w:after="0" w:line="276" w:lineRule="auto"/>
        <w:contextualSpacing/>
        <w:rPr>
          <w:rFonts w:cs="Calibri"/>
        </w:rPr>
      </w:pPr>
      <w:r>
        <w:rPr>
          <w:rFonts w:cs="Calibri"/>
        </w:rPr>
        <w:t>Hüpatakse kuskilt kõrgelt alla, et näidata ennast julgemana ja paista silma, olla populaarne</w:t>
      </w:r>
    </w:p>
    <w:p w:rsidR="00C5410F" w:rsidRDefault="00C5410F" w:rsidP="00C5410F">
      <w:pPr>
        <w:numPr>
          <w:ilvl w:val="0"/>
          <w:numId w:val="2"/>
        </w:numPr>
        <w:spacing w:after="0" w:line="276" w:lineRule="auto"/>
        <w:contextualSpacing/>
        <w:rPr>
          <w:rFonts w:cs="Calibri"/>
        </w:rPr>
      </w:pPr>
      <w:r>
        <w:rPr>
          <w:rFonts w:cs="Calibri"/>
        </w:rPr>
        <w:t>ei arvestata teiste liiklejate ja/või reeglitega (nt eesõiguse korral ei veenduta oma ohutuses või ei järgita reegleid- nt punase tulega sõidutee ületamine)</w:t>
      </w:r>
    </w:p>
    <w:p w:rsidR="00C5410F" w:rsidRDefault="00C5410F" w:rsidP="00C5410F">
      <w:pPr>
        <w:numPr>
          <w:ilvl w:val="0"/>
          <w:numId w:val="4"/>
        </w:numPr>
        <w:spacing w:after="0" w:line="276" w:lineRule="auto"/>
        <w:contextualSpacing/>
      </w:pPr>
      <w:r>
        <w:rPr>
          <w:rFonts w:cs="Calibri"/>
        </w:rPr>
        <w:t xml:space="preserve">Kuidas saaks sellist õnnetust ära hoida? Loetlege iga juhtumi kohta mõni võimalus </w:t>
      </w:r>
    </w:p>
    <w:p w:rsidR="00C5410F" w:rsidRDefault="00C5410F" w:rsidP="00C5410F">
      <w:pPr>
        <w:numPr>
          <w:ilvl w:val="0"/>
          <w:numId w:val="2"/>
        </w:numPr>
        <w:spacing w:after="0" w:line="276" w:lineRule="auto"/>
        <w:contextualSpacing/>
      </w:pPr>
      <w:r>
        <w:rPr>
          <w:rFonts w:cs="Calibri"/>
        </w:rPr>
        <w:t xml:space="preserve">libeda ilmaga valin mittelibisevad jalanõud, väldin libedamaid kohti teedel, olen ettevaatlikum; </w:t>
      </w:r>
    </w:p>
    <w:p w:rsidR="00C5410F" w:rsidRDefault="00C5410F" w:rsidP="00C5410F">
      <w:pPr>
        <w:numPr>
          <w:ilvl w:val="0"/>
          <w:numId w:val="2"/>
        </w:numPr>
        <w:spacing w:after="0" w:line="276" w:lineRule="auto"/>
        <w:contextualSpacing/>
      </w:pPr>
      <w:r>
        <w:rPr>
          <w:rFonts w:cs="Calibri"/>
        </w:rPr>
        <w:t>varun piisavalt aega, et ei peaks kiirustama (nt jooksma bussile)</w:t>
      </w:r>
    </w:p>
    <w:p w:rsidR="00C5410F" w:rsidRDefault="00C5410F" w:rsidP="00C5410F">
      <w:pPr>
        <w:numPr>
          <w:ilvl w:val="0"/>
          <w:numId w:val="2"/>
        </w:numPr>
        <w:spacing w:after="0" w:line="276" w:lineRule="auto"/>
        <w:contextualSpacing/>
      </w:pPr>
      <w:r>
        <w:rPr>
          <w:rFonts w:cs="Calibri"/>
        </w:rPr>
        <w:t>valin ohutumad kohad ja viisid liikumiseks</w:t>
      </w:r>
    </w:p>
    <w:p w:rsidR="00C5410F" w:rsidRDefault="00C5410F" w:rsidP="00C5410F">
      <w:pPr>
        <w:numPr>
          <w:ilvl w:val="0"/>
          <w:numId w:val="2"/>
        </w:numPr>
        <w:spacing w:after="0" w:line="276" w:lineRule="auto"/>
        <w:contextualSpacing/>
      </w:pPr>
      <w:r>
        <w:rPr>
          <w:rFonts w:cs="Calibri"/>
        </w:rPr>
        <w:t>ei hüppa kõrgelt alla</w:t>
      </w:r>
    </w:p>
    <w:p w:rsidR="00C5410F" w:rsidRDefault="00C5410F" w:rsidP="00C5410F">
      <w:pPr>
        <w:numPr>
          <w:ilvl w:val="0"/>
          <w:numId w:val="2"/>
        </w:numPr>
        <w:spacing w:after="0" w:line="276" w:lineRule="auto"/>
        <w:contextualSpacing/>
      </w:pPr>
      <w:r>
        <w:rPr>
          <w:rFonts w:cs="Calibri"/>
        </w:rPr>
        <w:t>jälgin tänaval liigeldes teisi liiklejaid ja veendun enda ohutuses.</w:t>
      </w:r>
    </w:p>
    <w:p w:rsidR="00C5410F" w:rsidRDefault="00C5410F" w:rsidP="00C5410F">
      <w:pPr>
        <w:numPr>
          <w:ilvl w:val="0"/>
          <w:numId w:val="4"/>
        </w:numPr>
        <w:spacing w:after="0" w:line="276" w:lineRule="auto"/>
        <w:contextualSpacing/>
        <w:rPr>
          <w:rFonts w:cs="Calibri"/>
        </w:rPr>
      </w:pPr>
      <w:r>
        <w:rPr>
          <w:rFonts w:cs="Calibri"/>
        </w:rPr>
        <w:t xml:space="preserve">Millised võivad olla antud õnnetuse korral tagajärjed? </w:t>
      </w:r>
    </w:p>
    <w:p w:rsidR="00C5410F" w:rsidRDefault="00C5410F" w:rsidP="00C5410F">
      <w:pPr>
        <w:numPr>
          <w:ilvl w:val="0"/>
          <w:numId w:val="2"/>
        </w:numPr>
        <w:spacing w:after="0" w:line="276" w:lineRule="auto"/>
        <w:contextualSpacing/>
        <w:rPr>
          <w:rFonts w:cs="Calibri"/>
        </w:rPr>
      </w:pPr>
      <w:r>
        <w:rPr>
          <w:rFonts w:cs="Calibri"/>
        </w:rPr>
        <w:t>Võib saada viga, nt väänata jala välja, murda luid</w:t>
      </w:r>
    </w:p>
    <w:p w:rsidR="00C5410F" w:rsidRDefault="00C5410F" w:rsidP="00C5410F">
      <w:pPr>
        <w:numPr>
          <w:ilvl w:val="0"/>
          <w:numId w:val="2"/>
        </w:numPr>
        <w:spacing w:after="0" w:line="276" w:lineRule="auto"/>
        <w:contextualSpacing/>
        <w:rPr>
          <w:rFonts w:cs="Calibri"/>
        </w:rPr>
      </w:pPr>
      <w:r>
        <w:rPr>
          <w:rFonts w:cs="Calibri"/>
        </w:rPr>
        <w:t>Võib ehmatada korralikult või ka kukkuda naha marraskile, saada lahtise haava</w:t>
      </w:r>
    </w:p>
    <w:p w:rsidR="00C5410F" w:rsidRDefault="00C5410F" w:rsidP="00C5410F">
      <w:pPr>
        <w:numPr>
          <w:ilvl w:val="0"/>
          <w:numId w:val="2"/>
        </w:numPr>
        <w:spacing w:after="0" w:line="276" w:lineRule="auto"/>
        <w:contextualSpacing/>
        <w:rPr>
          <w:rFonts w:cs="Calibri"/>
        </w:rPr>
      </w:pPr>
      <w:r>
        <w:rPr>
          <w:rFonts w:cs="Calibri"/>
        </w:rPr>
        <w:t>Võib jääda auto, bussi vm transpordivahendi ette/alla, saada muljuda või murda luid või hukkuda</w:t>
      </w:r>
    </w:p>
    <w:p w:rsidR="00C5410F" w:rsidRDefault="00C5410F" w:rsidP="00C5410F">
      <w:pPr>
        <w:numPr>
          <w:ilvl w:val="0"/>
          <w:numId w:val="2"/>
        </w:numPr>
        <w:spacing w:after="0" w:line="276" w:lineRule="auto"/>
        <w:contextualSpacing/>
        <w:rPr>
          <w:rFonts w:cs="Calibri"/>
        </w:rPr>
      </w:pPr>
      <w:r>
        <w:rPr>
          <w:rFonts w:cs="Calibri"/>
        </w:rPr>
        <w:t>Kõrgelt hüpates võib murda selgroo ja jääda halvatuks või murda kaela ning surra.</w:t>
      </w:r>
    </w:p>
    <w:p w:rsidR="00C5410F" w:rsidRDefault="00C5410F" w:rsidP="00C5410F">
      <w:pPr>
        <w:spacing w:after="0"/>
        <w:ind w:left="720"/>
        <w:rPr>
          <w:rFonts w:cs="Calibri"/>
        </w:rPr>
      </w:pPr>
    </w:p>
    <w:p w:rsidR="00C5410F" w:rsidRDefault="00C5410F" w:rsidP="00C5410F">
      <w:pPr>
        <w:spacing w:after="0"/>
        <w:rPr>
          <w:rFonts w:cs="Calibri"/>
          <w:u w:val="single"/>
        </w:rPr>
      </w:pPr>
      <w:r>
        <w:rPr>
          <w:rFonts w:cs="Calibri"/>
          <w:u w:val="single"/>
        </w:rPr>
        <w:t>Põletused</w:t>
      </w:r>
    </w:p>
    <w:p w:rsidR="00C5410F" w:rsidRDefault="00C5410F" w:rsidP="00C5410F">
      <w:pPr>
        <w:numPr>
          <w:ilvl w:val="0"/>
          <w:numId w:val="5"/>
        </w:numPr>
        <w:spacing w:after="0" w:line="276" w:lineRule="auto"/>
        <w:contextualSpacing/>
        <w:rPr>
          <w:rFonts w:cs="Calibri"/>
        </w:rPr>
      </w:pPr>
      <w:r>
        <w:rPr>
          <w:rFonts w:cs="Calibri"/>
        </w:rPr>
        <w:t>Kuidas sellised õnnetused saavad juhtuda? Loetlege esinemisevõimalusi. Põletada võib saada:</w:t>
      </w:r>
    </w:p>
    <w:p w:rsidR="00C5410F" w:rsidRDefault="00C5410F" w:rsidP="00C5410F">
      <w:pPr>
        <w:numPr>
          <w:ilvl w:val="0"/>
          <w:numId w:val="2"/>
        </w:numPr>
        <w:spacing w:after="0" w:line="276" w:lineRule="auto"/>
        <w:contextualSpacing/>
        <w:rPr>
          <w:rFonts w:cs="Calibri"/>
        </w:rPr>
      </w:pPr>
      <w:r>
        <w:rPr>
          <w:rFonts w:cs="Calibri"/>
        </w:rPr>
        <w:t xml:space="preserve">Kui puutud kokku lahtise tulega (teed tuld või oled liiga lähedal tulele) </w:t>
      </w:r>
    </w:p>
    <w:p w:rsidR="00C5410F" w:rsidRDefault="00C5410F" w:rsidP="00C5410F">
      <w:pPr>
        <w:numPr>
          <w:ilvl w:val="0"/>
          <w:numId w:val="2"/>
        </w:numPr>
        <w:spacing w:after="0" w:line="276" w:lineRule="auto"/>
        <w:contextualSpacing/>
        <w:rPr>
          <w:rFonts w:cs="Calibri"/>
        </w:rPr>
      </w:pPr>
      <w:r>
        <w:rPr>
          <w:rFonts w:cs="Calibri"/>
        </w:rPr>
        <w:t>Kui oled liiga kaua päikese käes</w:t>
      </w:r>
    </w:p>
    <w:p w:rsidR="00C5410F" w:rsidRDefault="00C5410F" w:rsidP="00C5410F">
      <w:pPr>
        <w:numPr>
          <w:ilvl w:val="0"/>
          <w:numId w:val="2"/>
        </w:numPr>
        <w:spacing w:after="0" w:line="276" w:lineRule="auto"/>
        <w:contextualSpacing/>
        <w:rPr>
          <w:rFonts w:cs="Calibri"/>
        </w:rPr>
      </w:pPr>
      <w:r>
        <w:rPr>
          <w:rFonts w:cs="Calibri"/>
        </w:rPr>
        <w:t>Kui juhtub lühis elektriseadmetes</w:t>
      </w:r>
    </w:p>
    <w:p w:rsidR="00C5410F" w:rsidRDefault="00C5410F" w:rsidP="00C5410F">
      <w:pPr>
        <w:numPr>
          <w:ilvl w:val="0"/>
          <w:numId w:val="2"/>
        </w:numPr>
        <w:spacing w:after="0" w:line="276" w:lineRule="auto"/>
        <w:contextualSpacing/>
        <w:rPr>
          <w:rFonts w:cs="Calibri"/>
        </w:rPr>
      </w:pPr>
      <w:r>
        <w:rPr>
          <w:rFonts w:cs="Calibri"/>
        </w:rPr>
        <w:t>Kui puutud kokku kuumade pindadega: küpsetusvormid, pliidiraud, kuum triikraud jne</w:t>
      </w:r>
    </w:p>
    <w:p w:rsidR="00C5410F" w:rsidRDefault="00C5410F" w:rsidP="00C5410F">
      <w:pPr>
        <w:numPr>
          <w:ilvl w:val="0"/>
          <w:numId w:val="2"/>
        </w:numPr>
        <w:spacing w:after="0" w:line="276" w:lineRule="auto"/>
        <w:contextualSpacing/>
        <w:rPr>
          <w:rFonts w:cs="Calibri"/>
        </w:rPr>
      </w:pPr>
      <w:r>
        <w:rPr>
          <w:rFonts w:cs="Calibri"/>
        </w:rPr>
        <w:t>Kui kasutad hooletult tikke, välgumihklit jt tuleallikaid</w:t>
      </w:r>
    </w:p>
    <w:p w:rsidR="00C5410F" w:rsidRDefault="00C5410F" w:rsidP="00C5410F">
      <w:pPr>
        <w:numPr>
          <w:ilvl w:val="0"/>
          <w:numId w:val="2"/>
        </w:numPr>
        <w:spacing w:after="0" w:line="276" w:lineRule="auto"/>
        <w:contextualSpacing/>
        <w:rPr>
          <w:rFonts w:cs="Calibri"/>
        </w:rPr>
      </w:pPr>
      <w:r>
        <w:rPr>
          <w:rFonts w:cs="Calibri"/>
        </w:rPr>
        <w:t xml:space="preserve">Kui kasutad valesti pürotehnilisi tooteid </w:t>
      </w:r>
    </w:p>
    <w:p w:rsidR="00C5410F" w:rsidRDefault="00C5410F" w:rsidP="00C5410F">
      <w:pPr>
        <w:numPr>
          <w:ilvl w:val="0"/>
          <w:numId w:val="5"/>
        </w:numPr>
        <w:spacing w:after="0" w:line="276" w:lineRule="auto"/>
        <w:contextualSpacing/>
        <w:rPr>
          <w:rFonts w:cs="Calibri"/>
        </w:rPr>
      </w:pPr>
      <w:r>
        <w:rPr>
          <w:rFonts w:cs="Calibri"/>
        </w:rPr>
        <w:t xml:space="preserve">Miks sellised õnnetused saavad juhtuda? Loetlege põhjuseid </w:t>
      </w:r>
    </w:p>
    <w:p w:rsidR="00C5410F" w:rsidRDefault="00C5410F" w:rsidP="00C5410F">
      <w:pPr>
        <w:numPr>
          <w:ilvl w:val="0"/>
          <w:numId w:val="2"/>
        </w:numPr>
        <w:spacing w:after="0" w:line="276" w:lineRule="auto"/>
        <w:contextualSpacing/>
        <w:rPr>
          <w:rFonts w:cs="Calibri"/>
        </w:rPr>
      </w:pPr>
      <w:r>
        <w:rPr>
          <w:rFonts w:cs="Calibri"/>
        </w:rPr>
        <w:t>Ollakse hooletu (ei pöörata piisavalt tähelepanu või ei veenduta ohutuses)</w:t>
      </w:r>
    </w:p>
    <w:p w:rsidR="00C5410F" w:rsidRDefault="00C5410F" w:rsidP="00C5410F">
      <w:pPr>
        <w:numPr>
          <w:ilvl w:val="0"/>
          <w:numId w:val="2"/>
        </w:numPr>
        <w:spacing w:after="0" w:line="276" w:lineRule="auto"/>
        <w:contextualSpacing/>
        <w:rPr>
          <w:rFonts w:cs="Calibri"/>
        </w:rPr>
      </w:pPr>
      <w:r>
        <w:rPr>
          <w:rFonts w:cs="Calibri"/>
        </w:rPr>
        <w:lastRenderedPageBreak/>
        <w:t>ei arvestata ohutusnõuetega (ei loeta kasutusjuhiseid või neist ei peeta kinni, nt pürotehniliste toodete puhul)</w:t>
      </w:r>
    </w:p>
    <w:p w:rsidR="00C5410F" w:rsidRDefault="00C5410F" w:rsidP="00C5410F">
      <w:pPr>
        <w:numPr>
          <w:ilvl w:val="0"/>
          <w:numId w:val="2"/>
        </w:numPr>
        <w:spacing w:after="0" w:line="276" w:lineRule="auto"/>
        <w:contextualSpacing/>
        <w:rPr>
          <w:rFonts w:cs="Calibri"/>
        </w:rPr>
      </w:pPr>
      <w:r>
        <w:rPr>
          <w:rFonts w:cs="Calibri"/>
        </w:rPr>
        <w:t>Elektriseadmed või –juhtmed on vanad ja/või katkised</w:t>
      </w:r>
    </w:p>
    <w:p w:rsidR="00C5410F" w:rsidRDefault="00C5410F" w:rsidP="00C5410F">
      <w:pPr>
        <w:numPr>
          <w:ilvl w:val="0"/>
          <w:numId w:val="5"/>
        </w:numPr>
        <w:spacing w:after="0" w:line="276" w:lineRule="auto"/>
        <w:contextualSpacing/>
      </w:pPr>
      <w:r>
        <w:rPr>
          <w:rFonts w:cs="Calibri"/>
        </w:rPr>
        <w:t xml:space="preserve">Kuidas saaks sellist õnnetust ära hoida? Loetlege iga juhtumi kohta mõni võimalus </w:t>
      </w:r>
    </w:p>
    <w:p w:rsidR="00C5410F" w:rsidRDefault="00C5410F" w:rsidP="00C5410F">
      <w:pPr>
        <w:numPr>
          <w:ilvl w:val="0"/>
          <w:numId w:val="2"/>
        </w:numPr>
        <w:spacing w:after="0" w:line="276" w:lineRule="auto"/>
        <w:contextualSpacing/>
      </w:pPr>
      <w:r>
        <w:rPr>
          <w:rFonts w:cs="Calibri"/>
        </w:rPr>
        <w:t>Olen lahtise tule ja kuumade pindade läheduses väga ettevaatlik, jälgin kõiki ettevaatusabinõusid</w:t>
      </w:r>
    </w:p>
    <w:p w:rsidR="00C5410F" w:rsidRDefault="00C5410F" w:rsidP="00C5410F">
      <w:pPr>
        <w:numPr>
          <w:ilvl w:val="0"/>
          <w:numId w:val="2"/>
        </w:numPr>
        <w:spacing w:after="0" w:line="276" w:lineRule="auto"/>
        <w:contextualSpacing/>
      </w:pPr>
      <w:r>
        <w:rPr>
          <w:rFonts w:cs="Calibri"/>
        </w:rPr>
        <w:t>Ei tee kunagi ilma täiskasvanu juuresolekuta ise tuld</w:t>
      </w:r>
    </w:p>
    <w:p w:rsidR="00C5410F" w:rsidRDefault="00C5410F" w:rsidP="00C5410F">
      <w:pPr>
        <w:numPr>
          <w:ilvl w:val="0"/>
          <w:numId w:val="2"/>
        </w:numPr>
        <w:spacing w:after="0" w:line="276" w:lineRule="auto"/>
        <w:contextualSpacing/>
      </w:pPr>
      <w:r>
        <w:rPr>
          <w:rFonts w:cs="Calibri"/>
        </w:rPr>
        <w:t>Koos täiskasvanutega tuld tehes hoian tulekustutamiseks vajalikud vahendid lähedal</w:t>
      </w:r>
    </w:p>
    <w:p w:rsidR="00C5410F" w:rsidRDefault="00C5410F" w:rsidP="00C5410F">
      <w:pPr>
        <w:numPr>
          <w:ilvl w:val="0"/>
          <w:numId w:val="2"/>
        </w:numPr>
        <w:spacing w:after="0" w:line="276" w:lineRule="auto"/>
        <w:contextualSpacing/>
      </w:pPr>
      <w:r>
        <w:rPr>
          <w:rFonts w:cs="Calibri"/>
        </w:rPr>
        <w:t>Ei kasuta vanu või katkiseid elektriseadmeid (ka millel on juhtmed viga saanud)</w:t>
      </w:r>
    </w:p>
    <w:p w:rsidR="00C5410F" w:rsidRDefault="00C5410F" w:rsidP="00C5410F">
      <w:pPr>
        <w:numPr>
          <w:ilvl w:val="0"/>
          <w:numId w:val="2"/>
        </w:numPr>
        <w:spacing w:after="0" w:line="276" w:lineRule="auto"/>
        <w:contextualSpacing/>
      </w:pPr>
      <w:r>
        <w:rPr>
          <w:rFonts w:cs="Calibri"/>
        </w:rPr>
        <w:t>Päikest võttes järgin ohutu päevitamise soovitusi (tean, millal, kus ja kuidas on suurem oht põletuseks)</w:t>
      </w:r>
    </w:p>
    <w:p w:rsidR="00C5410F" w:rsidRDefault="00C5410F" w:rsidP="00C5410F">
      <w:pPr>
        <w:numPr>
          <w:ilvl w:val="0"/>
          <w:numId w:val="2"/>
        </w:numPr>
        <w:spacing w:after="0" w:line="276" w:lineRule="auto"/>
        <w:contextualSpacing/>
      </w:pPr>
      <w:r>
        <w:rPr>
          <w:rFonts w:cs="Calibri"/>
        </w:rPr>
        <w:t>Kasutan vaid minu eale lubatud pürotehnilisi tooteid ja seda vastavalt kasutamise juhistele</w:t>
      </w:r>
    </w:p>
    <w:p w:rsidR="00C5410F" w:rsidRDefault="00C5410F" w:rsidP="00C5410F">
      <w:pPr>
        <w:numPr>
          <w:ilvl w:val="0"/>
          <w:numId w:val="5"/>
        </w:numPr>
        <w:spacing w:after="0" w:line="276" w:lineRule="auto"/>
        <w:contextualSpacing/>
        <w:rPr>
          <w:rFonts w:cs="Calibri"/>
        </w:rPr>
      </w:pPr>
      <w:r>
        <w:rPr>
          <w:rFonts w:cs="Calibri"/>
        </w:rPr>
        <w:t xml:space="preserve">Millised võivad olla antud õnnetuse korral tagajärjed? </w:t>
      </w:r>
    </w:p>
    <w:p w:rsidR="00C5410F" w:rsidRDefault="00C5410F" w:rsidP="00C5410F">
      <w:pPr>
        <w:numPr>
          <w:ilvl w:val="0"/>
          <w:numId w:val="2"/>
        </w:numPr>
        <w:spacing w:after="0" w:line="276" w:lineRule="auto"/>
        <w:contextualSpacing/>
        <w:rPr>
          <w:rFonts w:cs="Calibri"/>
        </w:rPr>
      </w:pPr>
      <w:r>
        <w:rPr>
          <w:rFonts w:cs="Calibri"/>
        </w:rPr>
        <w:t>Võib tekkida tulekahju, milles saavad kannatada elusolendid, loodus ja vara</w:t>
      </w:r>
    </w:p>
    <w:p w:rsidR="00C5410F" w:rsidRDefault="00C5410F" w:rsidP="00C5410F">
      <w:pPr>
        <w:numPr>
          <w:ilvl w:val="0"/>
          <w:numId w:val="2"/>
        </w:numPr>
        <w:spacing w:after="0" w:line="276" w:lineRule="auto"/>
        <w:contextualSpacing/>
        <w:rPr>
          <w:rFonts w:cs="Calibri"/>
        </w:rPr>
      </w:pPr>
      <w:r>
        <w:rPr>
          <w:rFonts w:cs="Calibri"/>
        </w:rPr>
        <w:t>Võib saada nahapõletuse (suurem põletus võib põhjustada surma)</w:t>
      </w:r>
    </w:p>
    <w:p w:rsidR="00C5410F" w:rsidRDefault="00C5410F" w:rsidP="00C5410F">
      <w:pPr>
        <w:numPr>
          <w:ilvl w:val="0"/>
          <w:numId w:val="2"/>
        </w:numPr>
        <w:spacing w:after="0" w:line="276" w:lineRule="auto"/>
        <w:contextualSpacing/>
        <w:rPr>
          <w:rFonts w:cs="Calibri"/>
        </w:rPr>
      </w:pPr>
      <w:r>
        <w:rPr>
          <w:rFonts w:cs="Calibri"/>
        </w:rPr>
        <w:t>Pürotehniliste toodete vale kasutamisega võivad tekkida alatised vigastused (tuleb amputeerida jäse või jääb pimedaks) või võib saada surma</w:t>
      </w:r>
    </w:p>
    <w:p w:rsidR="00C5410F" w:rsidRDefault="00C5410F" w:rsidP="00C5410F">
      <w:pPr>
        <w:spacing w:after="0"/>
        <w:rPr>
          <w:rFonts w:cs="Calibri"/>
        </w:rPr>
      </w:pPr>
    </w:p>
    <w:p w:rsidR="00C5410F" w:rsidRDefault="00C5410F" w:rsidP="00C5410F">
      <w:pPr>
        <w:spacing w:after="0"/>
        <w:rPr>
          <w:rFonts w:cs="Calibri"/>
          <w:u w:val="single"/>
        </w:rPr>
      </w:pPr>
      <w:r>
        <w:rPr>
          <w:rFonts w:cs="Calibri"/>
          <w:u w:val="single"/>
        </w:rPr>
        <w:t>Veeõnnetused</w:t>
      </w:r>
    </w:p>
    <w:p w:rsidR="00C5410F" w:rsidRDefault="00C5410F" w:rsidP="00C5410F">
      <w:pPr>
        <w:numPr>
          <w:ilvl w:val="0"/>
          <w:numId w:val="6"/>
        </w:numPr>
        <w:spacing w:after="0" w:line="276" w:lineRule="auto"/>
        <w:contextualSpacing/>
        <w:rPr>
          <w:rFonts w:cs="Calibri"/>
        </w:rPr>
      </w:pPr>
      <w:r>
        <w:rPr>
          <w:rFonts w:cs="Calibri"/>
        </w:rPr>
        <w:t>Kuidas sellised õnnetused saavad juhtuda? Loetlege esinemisevõimalusi. Uppumine võib juhtuda siis, kui:</w:t>
      </w:r>
    </w:p>
    <w:p w:rsidR="00C5410F" w:rsidRDefault="00C5410F" w:rsidP="00C5410F">
      <w:pPr>
        <w:numPr>
          <w:ilvl w:val="0"/>
          <w:numId w:val="2"/>
        </w:numPr>
        <w:spacing w:after="0" w:line="276" w:lineRule="auto"/>
        <w:contextualSpacing/>
        <w:rPr>
          <w:rFonts w:cs="Calibri"/>
        </w:rPr>
      </w:pPr>
      <w:r>
        <w:rPr>
          <w:rFonts w:cs="Calibri"/>
        </w:rPr>
        <w:t>Minnakse ujuma</w:t>
      </w:r>
    </w:p>
    <w:p w:rsidR="00C5410F" w:rsidRDefault="00C5410F" w:rsidP="00C5410F">
      <w:pPr>
        <w:numPr>
          <w:ilvl w:val="0"/>
          <w:numId w:val="2"/>
        </w:numPr>
        <w:spacing w:after="0" w:line="276" w:lineRule="auto"/>
        <w:contextualSpacing/>
        <w:rPr>
          <w:rFonts w:cs="Calibri"/>
        </w:rPr>
      </w:pPr>
      <w:r>
        <w:rPr>
          <w:rFonts w:cs="Calibri"/>
        </w:rPr>
        <w:t>Minnakse paadiga sõitma</w:t>
      </w:r>
    </w:p>
    <w:p w:rsidR="00C5410F" w:rsidRDefault="00C5410F" w:rsidP="00C5410F">
      <w:pPr>
        <w:numPr>
          <w:ilvl w:val="0"/>
          <w:numId w:val="2"/>
        </w:numPr>
        <w:spacing w:after="0" w:line="276" w:lineRule="auto"/>
        <w:contextualSpacing/>
        <w:rPr>
          <w:rFonts w:cs="Calibri"/>
        </w:rPr>
      </w:pPr>
      <w:r>
        <w:rPr>
          <w:rFonts w:cs="Calibri"/>
        </w:rPr>
        <w:t>Minnakse nõrga jää peale</w:t>
      </w:r>
    </w:p>
    <w:p w:rsidR="00C5410F" w:rsidRDefault="00C5410F" w:rsidP="00C5410F">
      <w:pPr>
        <w:numPr>
          <w:ilvl w:val="0"/>
          <w:numId w:val="6"/>
        </w:numPr>
        <w:spacing w:after="0" w:line="276" w:lineRule="auto"/>
        <w:contextualSpacing/>
        <w:rPr>
          <w:rFonts w:cs="Calibri"/>
        </w:rPr>
      </w:pPr>
      <w:r>
        <w:rPr>
          <w:rFonts w:cs="Calibri"/>
        </w:rPr>
        <w:t xml:space="preserve">Miks sellised õnnetused saavad juhtuda? Loetlege põhjuseid </w:t>
      </w:r>
    </w:p>
    <w:p w:rsidR="00C5410F" w:rsidRDefault="00C5410F" w:rsidP="00C5410F">
      <w:pPr>
        <w:numPr>
          <w:ilvl w:val="0"/>
          <w:numId w:val="2"/>
        </w:numPr>
        <w:spacing w:after="0" w:line="276" w:lineRule="auto"/>
        <w:contextualSpacing/>
        <w:rPr>
          <w:rFonts w:cs="Calibri"/>
        </w:rPr>
      </w:pPr>
      <w:r>
        <w:rPr>
          <w:rFonts w:cs="Calibri"/>
        </w:rPr>
        <w:t>Ei arvestata oma ujumisoskusega</w:t>
      </w:r>
    </w:p>
    <w:p w:rsidR="00C5410F" w:rsidRDefault="00C5410F" w:rsidP="00C5410F">
      <w:pPr>
        <w:numPr>
          <w:ilvl w:val="0"/>
          <w:numId w:val="2"/>
        </w:numPr>
        <w:spacing w:after="0" w:line="276" w:lineRule="auto"/>
        <w:contextualSpacing/>
        <w:rPr>
          <w:rFonts w:cs="Calibri"/>
        </w:rPr>
      </w:pPr>
      <w:r>
        <w:rPr>
          <w:rFonts w:cs="Calibri"/>
        </w:rPr>
        <w:t>Minnakse ujuma tundmatus kohas (teadmata, kui kiirelt sügavaks läheb või kas on veetaimi ja –keeriseid vms) ja ei arvestata enda ohutusega (nt ujumine kalda poole vms)</w:t>
      </w:r>
    </w:p>
    <w:p w:rsidR="00C5410F" w:rsidRDefault="00C5410F" w:rsidP="00C5410F">
      <w:pPr>
        <w:numPr>
          <w:ilvl w:val="0"/>
          <w:numId w:val="2"/>
        </w:numPr>
        <w:spacing w:after="0" w:line="276" w:lineRule="auto"/>
        <w:contextualSpacing/>
        <w:rPr>
          <w:rFonts w:cs="Calibri"/>
        </w:rPr>
      </w:pPr>
      <w:r>
        <w:rPr>
          <w:rFonts w:cs="Calibri"/>
        </w:rPr>
        <w:t>Hüpatakse tundmatus kohas vette, kus võib põhi olla madal või on midagi põhjas, mis vigastab ning ei suudeta enam kaldale ujuda</w:t>
      </w:r>
    </w:p>
    <w:p w:rsidR="00C5410F" w:rsidRDefault="00C5410F" w:rsidP="00C5410F">
      <w:pPr>
        <w:numPr>
          <w:ilvl w:val="0"/>
          <w:numId w:val="2"/>
        </w:numPr>
        <w:spacing w:after="0" w:line="276" w:lineRule="auto"/>
        <w:contextualSpacing/>
        <w:rPr>
          <w:rFonts w:cs="Calibri"/>
        </w:rPr>
      </w:pPr>
      <w:r>
        <w:rPr>
          <w:rFonts w:cs="Calibri"/>
        </w:rPr>
        <w:t>ei arvestata ilmaoludega: suur tuul ja kõrged lained, külm vesi; nõrk jää</w:t>
      </w:r>
    </w:p>
    <w:p w:rsidR="00C5410F" w:rsidRDefault="00C5410F" w:rsidP="00C5410F">
      <w:pPr>
        <w:numPr>
          <w:ilvl w:val="0"/>
          <w:numId w:val="2"/>
        </w:numPr>
        <w:spacing w:after="0" w:line="276" w:lineRule="auto"/>
        <w:contextualSpacing/>
        <w:rPr>
          <w:rFonts w:cs="Calibri"/>
        </w:rPr>
      </w:pPr>
      <w:r>
        <w:rPr>
          <w:rFonts w:cs="Calibri"/>
        </w:rPr>
        <w:t>tahetakse kaaslaste ees silma paista ja ei arvestata enda oskuste, võimete ja ohutusega</w:t>
      </w:r>
    </w:p>
    <w:p w:rsidR="00C5410F" w:rsidRDefault="00C5410F" w:rsidP="00C5410F">
      <w:pPr>
        <w:numPr>
          <w:ilvl w:val="0"/>
          <w:numId w:val="2"/>
        </w:numPr>
        <w:spacing w:after="0" w:line="276" w:lineRule="auto"/>
        <w:contextualSpacing/>
        <w:rPr>
          <w:rFonts w:cs="Calibri"/>
        </w:rPr>
      </w:pPr>
      <w:r>
        <w:rPr>
          <w:rFonts w:cs="Calibri"/>
        </w:rPr>
        <w:t>tarvitatakse uimasteid (alkohol vm), mille tõttu ei hinnata oma võimeid selgelt</w:t>
      </w:r>
    </w:p>
    <w:p w:rsidR="00C5410F" w:rsidRDefault="00C5410F" w:rsidP="00C5410F">
      <w:pPr>
        <w:numPr>
          <w:ilvl w:val="0"/>
          <w:numId w:val="2"/>
        </w:numPr>
        <w:spacing w:after="0" w:line="276" w:lineRule="auto"/>
        <w:contextualSpacing/>
        <w:rPr>
          <w:rFonts w:cs="Calibri"/>
        </w:rPr>
      </w:pPr>
      <w:r>
        <w:rPr>
          <w:rFonts w:cs="Calibri"/>
        </w:rPr>
        <w:t>minnakse ujuma valveta randa ning ilma täiskasvanuteta, kes saaksid vajadusel appi tulla</w:t>
      </w:r>
    </w:p>
    <w:p w:rsidR="00C5410F" w:rsidRDefault="00C5410F" w:rsidP="00C5410F">
      <w:pPr>
        <w:numPr>
          <w:ilvl w:val="0"/>
          <w:numId w:val="2"/>
        </w:numPr>
        <w:spacing w:after="0" w:line="276" w:lineRule="auto"/>
        <w:contextualSpacing/>
        <w:rPr>
          <w:rFonts w:cs="Calibri"/>
        </w:rPr>
      </w:pPr>
      <w:r>
        <w:rPr>
          <w:rFonts w:cs="Calibri"/>
        </w:rPr>
        <w:t>paadiga sõitma minnes ei panda selga päästevesti ja/või võeta kaasa päästerõngast</w:t>
      </w:r>
    </w:p>
    <w:p w:rsidR="00C5410F" w:rsidRDefault="00C5410F" w:rsidP="00C5410F">
      <w:pPr>
        <w:numPr>
          <w:ilvl w:val="0"/>
          <w:numId w:val="6"/>
        </w:numPr>
        <w:spacing w:after="0" w:line="276" w:lineRule="auto"/>
        <w:contextualSpacing/>
      </w:pPr>
      <w:r>
        <w:rPr>
          <w:rFonts w:cs="Calibri"/>
        </w:rPr>
        <w:t xml:space="preserve">Kuidas saaks sellist õnnetust ära hoida? Loetlege iga juhtumi kohta mõni võimalus </w:t>
      </w:r>
    </w:p>
    <w:p w:rsidR="00C5410F" w:rsidRDefault="00C5410F" w:rsidP="00C5410F">
      <w:pPr>
        <w:numPr>
          <w:ilvl w:val="0"/>
          <w:numId w:val="2"/>
        </w:numPr>
        <w:spacing w:after="0" w:line="276" w:lineRule="auto"/>
        <w:contextualSpacing/>
      </w:pPr>
      <w:r>
        <w:rPr>
          <w:rFonts w:cs="Calibri"/>
        </w:rPr>
        <w:t>Ujuma lähen valvega randa ja koos täiskasvanutega</w:t>
      </w:r>
    </w:p>
    <w:p w:rsidR="00C5410F" w:rsidRDefault="00C5410F" w:rsidP="00C5410F">
      <w:pPr>
        <w:numPr>
          <w:ilvl w:val="0"/>
          <w:numId w:val="2"/>
        </w:numPr>
        <w:spacing w:after="0" w:line="276" w:lineRule="auto"/>
        <w:contextualSpacing/>
      </w:pPr>
      <w:r>
        <w:rPr>
          <w:rFonts w:cs="Calibri"/>
        </w:rPr>
        <w:t>Ujuma minnes tean oma võimeid ja ei pane neid asjatult proovile</w:t>
      </w:r>
    </w:p>
    <w:p w:rsidR="00C5410F" w:rsidRDefault="00C5410F" w:rsidP="00C5410F">
      <w:pPr>
        <w:numPr>
          <w:ilvl w:val="0"/>
          <w:numId w:val="2"/>
        </w:numPr>
        <w:spacing w:after="0" w:line="276" w:lineRule="auto"/>
        <w:contextualSpacing/>
      </w:pPr>
      <w:r>
        <w:rPr>
          <w:rFonts w:cs="Calibri"/>
        </w:rPr>
        <w:t>valin ujumiseks ohutumad viisid (nt ujun kalda poole, jään poide piiridesse jne)</w:t>
      </w:r>
    </w:p>
    <w:p w:rsidR="00C5410F" w:rsidRDefault="00C5410F" w:rsidP="00C5410F">
      <w:pPr>
        <w:numPr>
          <w:ilvl w:val="0"/>
          <w:numId w:val="2"/>
        </w:numPr>
        <w:spacing w:after="0" w:line="276" w:lineRule="auto"/>
        <w:contextualSpacing/>
      </w:pPr>
      <w:r>
        <w:rPr>
          <w:rFonts w:cs="Calibri"/>
        </w:rPr>
        <w:t>ma ei hüppa vette (ka samas kohas võib olla erinev veetase ja põhja mõni ohtlik ese tekkinud)</w:t>
      </w:r>
    </w:p>
    <w:p w:rsidR="00C5410F" w:rsidRDefault="00C5410F" w:rsidP="00C5410F">
      <w:pPr>
        <w:numPr>
          <w:ilvl w:val="0"/>
          <w:numId w:val="2"/>
        </w:numPr>
        <w:spacing w:after="0" w:line="276" w:lineRule="auto"/>
        <w:contextualSpacing/>
      </w:pPr>
      <w:r>
        <w:rPr>
          <w:rFonts w:cs="Calibri"/>
        </w:rPr>
        <w:t>paadisõidul panen alati selga õige suurusega ja õigesti kinnitatud päästevesti</w:t>
      </w:r>
    </w:p>
    <w:p w:rsidR="00C5410F" w:rsidRDefault="00C5410F" w:rsidP="00C5410F">
      <w:pPr>
        <w:numPr>
          <w:ilvl w:val="0"/>
          <w:numId w:val="2"/>
        </w:numPr>
        <w:spacing w:after="0" w:line="276" w:lineRule="auto"/>
        <w:contextualSpacing/>
      </w:pPr>
      <w:r>
        <w:rPr>
          <w:rFonts w:cs="Calibri"/>
        </w:rPr>
        <w:t>enne ujuma või paadiga sõitma minemist jälgin alati ilmateavitust</w:t>
      </w:r>
    </w:p>
    <w:p w:rsidR="00C5410F" w:rsidRDefault="00C5410F" w:rsidP="00C5410F">
      <w:pPr>
        <w:numPr>
          <w:ilvl w:val="0"/>
          <w:numId w:val="2"/>
        </w:numPr>
        <w:spacing w:after="0" w:line="276" w:lineRule="auto"/>
        <w:contextualSpacing/>
      </w:pPr>
      <w:r>
        <w:rPr>
          <w:rFonts w:cs="Calibri"/>
        </w:rPr>
        <w:t>ma ei lähe jääle kõndima, kui ei ole veendunud jääkihi ohutus paksuses ja olukorras</w:t>
      </w:r>
    </w:p>
    <w:p w:rsidR="00C5410F" w:rsidRDefault="00C5410F" w:rsidP="00C5410F">
      <w:pPr>
        <w:numPr>
          <w:ilvl w:val="0"/>
          <w:numId w:val="6"/>
        </w:numPr>
        <w:spacing w:after="0" w:line="276" w:lineRule="auto"/>
        <w:contextualSpacing/>
        <w:rPr>
          <w:rFonts w:cs="Calibri"/>
        </w:rPr>
      </w:pPr>
      <w:r>
        <w:rPr>
          <w:rFonts w:cs="Calibri"/>
        </w:rPr>
        <w:lastRenderedPageBreak/>
        <w:t xml:space="preserve">Millised võivad olla antud õnnetuse korral tagajärjed? </w:t>
      </w:r>
    </w:p>
    <w:p w:rsidR="00C5410F" w:rsidRDefault="00C5410F" w:rsidP="00C5410F">
      <w:pPr>
        <w:numPr>
          <w:ilvl w:val="0"/>
          <w:numId w:val="2"/>
        </w:numPr>
        <w:spacing w:after="0" w:line="276" w:lineRule="auto"/>
        <w:contextualSpacing/>
        <w:rPr>
          <w:rFonts w:cs="Calibri"/>
        </w:rPr>
      </w:pPr>
      <w:r>
        <w:rPr>
          <w:rFonts w:cs="Calibri"/>
        </w:rPr>
        <w:t>Külmas vees tekib kiiresti alajahtumine, krambid jäsemetes, mistõttu võib uppuda.</w:t>
      </w:r>
    </w:p>
    <w:p w:rsidR="00C5410F" w:rsidRDefault="00C5410F" w:rsidP="00C5410F">
      <w:pPr>
        <w:numPr>
          <w:ilvl w:val="0"/>
          <w:numId w:val="2"/>
        </w:numPr>
        <w:spacing w:after="0" w:line="276" w:lineRule="auto"/>
        <w:contextualSpacing/>
        <w:rPr>
          <w:rFonts w:cs="Calibri"/>
        </w:rPr>
      </w:pPr>
      <w:r>
        <w:rPr>
          <w:rFonts w:cs="Calibri"/>
        </w:rPr>
        <w:t>Vette hüpates võib kas madalas vees või kui põhjas on mõni ese, murda selgroo ja jääda halvatuks või uppuda (kuna ei saa enam liigutada)</w:t>
      </w:r>
    </w:p>
    <w:p w:rsidR="00C5410F" w:rsidRDefault="00C5410F" w:rsidP="00C5410F">
      <w:pPr>
        <w:numPr>
          <w:ilvl w:val="0"/>
          <w:numId w:val="2"/>
        </w:numPr>
        <w:spacing w:after="0" w:line="276" w:lineRule="auto"/>
        <w:contextualSpacing/>
        <w:rPr>
          <w:rFonts w:cs="Calibri"/>
        </w:rPr>
      </w:pPr>
      <w:r>
        <w:rPr>
          <w:rFonts w:cs="Calibri"/>
        </w:rPr>
        <w:t>Uppumisel jääb inimene hapnikuta ning ka päästmise korral võib jääda püsiv ajukahjustus</w:t>
      </w:r>
    </w:p>
    <w:p w:rsidR="00C5410F" w:rsidRDefault="00C5410F" w:rsidP="00C5410F">
      <w:pPr>
        <w:numPr>
          <w:ilvl w:val="0"/>
          <w:numId w:val="2"/>
        </w:numPr>
        <w:spacing w:after="0" w:line="276" w:lineRule="auto"/>
        <w:contextualSpacing/>
        <w:rPr>
          <w:rFonts w:cs="Calibri"/>
        </w:rPr>
      </w:pPr>
      <w:r>
        <w:rPr>
          <w:rFonts w:cs="Calibri"/>
        </w:rPr>
        <w:t>Kõrgelt hüpates võib murda selgroo ja jääda halvatuks või murda kaela ning surra</w:t>
      </w:r>
    </w:p>
    <w:p w:rsidR="00C5410F" w:rsidRDefault="00C5410F" w:rsidP="00C5410F">
      <w:pPr>
        <w:numPr>
          <w:ilvl w:val="0"/>
          <w:numId w:val="2"/>
        </w:numPr>
        <w:spacing w:after="0" w:line="276" w:lineRule="auto"/>
        <w:contextualSpacing/>
        <w:rPr>
          <w:rFonts w:cs="Calibri"/>
        </w:rPr>
      </w:pPr>
      <w:r>
        <w:rPr>
          <w:rFonts w:cs="Calibri"/>
        </w:rPr>
        <w:t>Uimastite mõju alla ei oska inimesed oma võimeid õigesti hinnata ning võivad seetõttu valesid valikuid teha (nt plaanivad kaugemale ujuda kui tegelikult jaksavad).</w:t>
      </w:r>
    </w:p>
    <w:p w:rsidR="00C5410F" w:rsidRDefault="00C5410F" w:rsidP="00C5410F">
      <w:pPr>
        <w:spacing w:after="0"/>
        <w:rPr>
          <w:rFonts w:cs="Calibri"/>
        </w:rPr>
      </w:pPr>
    </w:p>
    <w:p w:rsidR="00C5410F" w:rsidRDefault="00C5410F" w:rsidP="00C5410F">
      <w:pPr>
        <w:spacing w:after="0"/>
        <w:rPr>
          <w:rFonts w:cs="Calibri"/>
          <w:u w:val="single"/>
        </w:rPr>
      </w:pPr>
      <w:r>
        <w:rPr>
          <w:rFonts w:cs="Calibri"/>
          <w:u w:val="single"/>
        </w:rPr>
        <w:t>Varguse ohvriks sattumine</w:t>
      </w:r>
    </w:p>
    <w:p w:rsidR="00C5410F" w:rsidRDefault="00C5410F" w:rsidP="00C5410F">
      <w:pPr>
        <w:numPr>
          <w:ilvl w:val="0"/>
          <w:numId w:val="7"/>
        </w:numPr>
        <w:spacing w:after="0" w:line="276" w:lineRule="auto"/>
        <w:contextualSpacing/>
        <w:rPr>
          <w:rFonts w:cs="Calibri"/>
        </w:rPr>
      </w:pPr>
      <w:r>
        <w:rPr>
          <w:rFonts w:cs="Calibri"/>
        </w:rPr>
        <w:t>Kuidas sellised õnnetused saavad juhtuda? Loetlege esinemisevõimalusi. Varastamine võib juhtuda siis, kui:</w:t>
      </w:r>
    </w:p>
    <w:p w:rsidR="00C5410F" w:rsidRDefault="00C5410F" w:rsidP="00C5410F">
      <w:pPr>
        <w:numPr>
          <w:ilvl w:val="0"/>
          <w:numId w:val="2"/>
        </w:numPr>
        <w:spacing w:after="0" w:line="276" w:lineRule="auto"/>
        <w:contextualSpacing/>
        <w:rPr>
          <w:rFonts w:cs="Calibri"/>
        </w:rPr>
      </w:pPr>
      <w:r>
        <w:rPr>
          <w:rFonts w:cs="Calibri"/>
        </w:rPr>
        <w:t>Võetakse sinu asju/raha sinu teadmata ja loata</w:t>
      </w:r>
    </w:p>
    <w:p w:rsidR="00C5410F" w:rsidRDefault="00C5410F" w:rsidP="00C5410F">
      <w:pPr>
        <w:numPr>
          <w:ilvl w:val="0"/>
          <w:numId w:val="2"/>
        </w:numPr>
        <w:spacing w:after="0" w:line="276" w:lineRule="auto"/>
        <w:contextualSpacing/>
        <w:rPr>
          <w:rFonts w:cs="Calibri"/>
        </w:rPr>
      </w:pPr>
      <w:r>
        <w:rPr>
          <w:rFonts w:cs="Calibri"/>
        </w:rPr>
        <w:t>Keegi võtab kasutusele sinu identiteedi ja kasutab seda (ka dokumendivarguse puhul)</w:t>
      </w:r>
    </w:p>
    <w:p w:rsidR="00C5410F" w:rsidRDefault="00C5410F" w:rsidP="00C5410F">
      <w:pPr>
        <w:numPr>
          <w:ilvl w:val="0"/>
          <w:numId w:val="2"/>
        </w:numPr>
        <w:spacing w:after="0" w:line="276" w:lineRule="auto"/>
        <w:contextualSpacing/>
        <w:rPr>
          <w:rFonts w:cs="Calibri"/>
        </w:rPr>
      </w:pPr>
      <w:r>
        <w:rPr>
          <w:rFonts w:cs="Calibri"/>
        </w:rPr>
        <w:t>Käiakse kodus (murtakse sisse või kasutatakse võtit) ja võetakse sealt asju ja/või raha</w:t>
      </w:r>
    </w:p>
    <w:p w:rsidR="00C5410F" w:rsidRDefault="00C5410F" w:rsidP="00C5410F">
      <w:pPr>
        <w:numPr>
          <w:ilvl w:val="0"/>
          <w:numId w:val="2"/>
        </w:numPr>
        <w:spacing w:after="0" w:line="276" w:lineRule="auto"/>
        <w:contextualSpacing/>
        <w:rPr>
          <w:rFonts w:cs="Calibri"/>
        </w:rPr>
      </w:pPr>
      <w:r>
        <w:rPr>
          <w:rFonts w:cs="Calibri"/>
        </w:rPr>
        <w:t>Keegi võtab teise inimese loomingu (kirjandi, laulu, pildi vms) ja ütleb, et tema on selle autor</w:t>
      </w:r>
    </w:p>
    <w:p w:rsidR="00C5410F" w:rsidRDefault="00C5410F" w:rsidP="00C5410F">
      <w:pPr>
        <w:numPr>
          <w:ilvl w:val="0"/>
          <w:numId w:val="7"/>
        </w:numPr>
        <w:spacing w:after="0" w:line="276" w:lineRule="auto"/>
        <w:contextualSpacing/>
        <w:rPr>
          <w:rFonts w:cs="Calibri"/>
        </w:rPr>
      </w:pPr>
      <w:r>
        <w:rPr>
          <w:rFonts w:cs="Calibri"/>
        </w:rPr>
        <w:t xml:space="preserve">Miks sellised õnnetused saavad juhtuda? Loetlege põhjuseid </w:t>
      </w:r>
    </w:p>
    <w:p w:rsidR="00C5410F" w:rsidRDefault="00C5410F" w:rsidP="00C5410F">
      <w:pPr>
        <w:numPr>
          <w:ilvl w:val="0"/>
          <w:numId w:val="2"/>
        </w:numPr>
        <w:spacing w:after="0" w:line="276" w:lineRule="auto"/>
        <w:contextualSpacing/>
        <w:rPr>
          <w:rFonts w:cs="Calibri"/>
        </w:rPr>
      </w:pPr>
      <w:r>
        <w:rPr>
          <w:rFonts w:cs="Calibri"/>
        </w:rPr>
        <w:t>Vargad otsivad võimalusel kergemat „saaki“ ehk neid, kes ise oma asjadel silma peal ei hoia, kelle raha ja väärisesemed on nähtaval ja kelle tähelepanu on hõivatud muude tegevustega.</w:t>
      </w:r>
    </w:p>
    <w:p w:rsidR="00C5410F" w:rsidRDefault="00C5410F" w:rsidP="00C5410F">
      <w:pPr>
        <w:numPr>
          <w:ilvl w:val="0"/>
          <w:numId w:val="2"/>
        </w:numPr>
        <w:spacing w:after="0" w:line="276" w:lineRule="auto"/>
        <w:contextualSpacing/>
        <w:rPr>
          <w:rFonts w:cs="Calibri"/>
        </w:rPr>
      </w:pPr>
      <w:r>
        <w:rPr>
          <w:rFonts w:cs="Calibri"/>
        </w:rPr>
        <w:t>Internetis on kerge ka pahasoovlikel inimestel jääda tundmatuks ning teeselda kedagi teist, kellega ollakse meeleldi nõus suhtlema.</w:t>
      </w:r>
    </w:p>
    <w:p w:rsidR="00C5410F" w:rsidRDefault="00C5410F" w:rsidP="00C5410F">
      <w:pPr>
        <w:numPr>
          <w:ilvl w:val="0"/>
          <w:numId w:val="2"/>
        </w:numPr>
        <w:spacing w:after="0" w:line="276" w:lineRule="auto"/>
        <w:contextualSpacing/>
        <w:rPr>
          <w:rFonts w:cs="Calibri"/>
        </w:rPr>
      </w:pPr>
      <w:r>
        <w:rPr>
          <w:rFonts w:cs="Calibri"/>
        </w:rPr>
        <w:t xml:space="preserve">Lahtiunustatud ustega trepikojad ning kergelt avatavad uksed teevad varastele kodudesse </w:t>
      </w:r>
      <w:proofErr w:type="spellStart"/>
      <w:r>
        <w:rPr>
          <w:rFonts w:cs="Calibri"/>
        </w:rPr>
        <w:t>sissetulemise</w:t>
      </w:r>
      <w:proofErr w:type="spellEnd"/>
      <w:r>
        <w:rPr>
          <w:rFonts w:cs="Calibri"/>
        </w:rPr>
        <w:t xml:space="preserve"> ja varastamise lihtsamaks. </w:t>
      </w:r>
    </w:p>
    <w:p w:rsidR="00C5410F" w:rsidRDefault="00C5410F" w:rsidP="00C5410F">
      <w:pPr>
        <w:numPr>
          <w:ilvl w:val="0"/>
          <w:numId w:val="2"/>
        </w:numPr>
        <w:spacing w:after="0" w:line="276" w:lineRule="auto"/>
        <w:contextualSpacing/>
        <w:rPr>
          <w:rFonts w:cs="Calibri"/>
        </w:rPr>
      </w:pPr>
      <w:r>
        <w:rPr>
          <w:rFonts w:cs="Calibri"/>
        </w:rPr>
        <w:t xml:space="preserve">Internetti ülesriputatud loomingut on lihtne leida ning </w:t>
      </w:r>
      <w:proofErr w:type="spellStart"/>
      <w:r>
        <w:rPr>
          <w:rFonts w:cs="Calibri"/>
        </w:rPr>
        <w:t>allalaadida</w:t>
      </w:r>
      <w:proofErr w:type="spellEnd"/>
      <w:r>
        <w:rPr>
          <w:rFonts w:cs="Calibri"/>
        </w:rPr>
        <w:t>, kuid seda autorile viitamata kasutades rikutakse autoriõigusi.</w:t>
      </w:r>
    </w:p>
    <w:p w:rsidR="00C5410F" w:rsidRDefault="00C5410F" w:rsidP="00C5410F">
      <w:pPr>
        <w:numPr>
          <w:ilvl w:val="0"/>
          <w:numId w:val="7"/>
        </w:numPr>
        <w:spacing w:after="0" w:line="276" w:lineRule="auto"/>
        <w:contextualSpacing/>
      </w:pPr>
      <w:r>
        <w:rPr>
          <w:rFonts w:cs="Calibri"/>
        </w:rPr>
        <w:t xml:space="preserve">Kuidas saaks sellist õnnetust ära hoida? Loetlege iga juhtumi kohta mõni võimalus </w:t>
      </w:r>
    </w:p>
    <w:p w:rsidR="00C5410F" w:rsidRDefault="00C5410F" w:rsidP="00C5410F">
      <w:pPr>
        <w:numPr>
          <w:ilvl w:val="0"/>
          <w:numId w:val="2"/>
        </w:numPr>
        <w:spacing w:after="0" w:line="276" w:lineRule="auto"/>
        <w:contextualSpacing/>
      </w:pPr>
      <w:r>
        <w:rPr>
          <w:rFonts w:cs="Calibri"/>
        </w:rPr>
        <w:t>Ma hoian oma asjadel ja rahal alati silma peal ja ei jäta asju järelevalveta</w:t>
      </w:r>
    </w:p>
    <w:p w:rsidR="00C5410F" w:rsidRDefault="00C5410F" w:rsidP="00C5410F">
      <w:pPr>
        <w:numPr>
          <w:ilvl w:val="0"/>
          <w:numId w:val="2"/>
        </w:numPr>
        <w:spacing w:after="0" w:line="276" w:lineRule="auto"/>
        <w:contextualSpacing/>
      </w:pPr>
      <w:r>
        <w:rPr>
          <w:rFonts w:cs="Calibri"/>
        </w:rPr>
        <w:t>Rahvarohketes kohtades liikudes (ühistranspordis, suurtel üritustel jne) olen ma eriti tähelepanelik, sest sellistes kohtades on varguse oht alati suurem.</w:t>
      </w:r>
    </w:p>
    <w:p w:rsidR="00C5410F" w:rsidRDefault="00C5410F" w:rsidP="00C5410F">
      <w:pPr>
        <w:numPr>
          <w:ilvl w:val="0"/>
          <w:numId w:val="2"/>
        </w:numPr>
        <w:spacing w:after="0" w:line="276" w:lineRule="auto"/>
        <w:contextualSpacing/>
      </w:pPr>
      <w:r>
        <w:rPr>
          <w:rFonts w:cs="Calibri"/>
        </w:rPr>
        <w:t xml:space="preserve">Ma ei võta endaga (kooli) kaasa palju raha ja väärtuslikke esemeid, mida mul (koolis) vaja ei ole </w:t>
      </w:r>
    </w:p>
    <w:p w:rsidR="00C5410F" w:rsidRDefault="00C5410F" w:rsidP="00C5410F">
      <w:pPr>
        <w:numPr>
          <w:ilvl w:val="0"/>
          <w:numId w:val="2"/>
        </w:numPr>
        <w:spacing w:after="0" w:line="276" w:lineRule="auto"/>
        <w:contextualSpacing/>
      </w:pPr>
      <w:r>
        <w:rPr>
          <w:rFonts w:cs="Calibri"/>
        </w:rPr>
        <w:t>Ma hoian oma isikut tõendavat dokumenti (õpilaspiletit, passi, id-kaarti) alati hoolega, sest tean, et selle alusel saan ma tõendada, kes ma olen (ja selle võtnu võib minu nime all teha pahandust)</w:t>
      </w:r>
    </w:p>
    <w:p w:rsidR="00C5410F" w:rsidRDefault="00C5410F" w:rsidP="00C5410F">
      <w:pPr>
        <w:numPr>
          <w:ilvl w:val="0"/>
          <w:numId w:val="2"/>
        </w:numPr>
        <w:spacing w:after="0" w:line="276" w:lineRule="auto"/>
        <w:contextualSpacing/>
      </w:pPr>
      <w:r>
        <w:rPr>
          <w:rFonts w:cs="Calibri"/>
        </w:rPr>
        <w:t>Ma hoian ka ühistranspordi- ja pangakaarti alati hoolega ega jäta neid järelevalveta</w:t>
      </w:r>
    </w:p>
    <w:p w:rsidR="00C5410F" w:rsidRDefault="00C5410F" w:rsidP="00C5410F">
      <w:pPr>
        <w:numPr>
          <w:ilvl w:val="0"/>
          <w:numId w:val="2"/>
        </w:numPr>
        <w:spacing w:after="0" w:line="276" w:lineRule="auto"/>
        <w:contextualSpacing/>
      </w:pPr>
      <w:r>
        <w:rPr>
          <w:rFonts w:cs="Calibri"/>
        </w:rPr>
        <w:t>Ma ei laena oma isikut tõendavat dokumenti, koduvõtmeid ja ei ütle paroole kellelegi (ka mitte parimale sõbrale)</w:t>
      </w:r>
    </w:p>
    <w:p w:rsidR="00C5410F" w:rsidRDefault="00C5410F" w:rsidP="00C5410F">
      <w:pPr>
        <w:numPr>
          <w:ilvl w:val="0"/>
          <w:numId w:val="2"/>
        </w:numPr>
        <w:spacing w:after="0" w:line="276" w:lineRule="auto"/>
        <w:contextualSpacing/>
      </w:pPr>
      <w:r>
        <w:rPr>
          <w:rFonts w:cs="Calibri"/>
        </w:rPr>
        <w:t>Kui ma kasutan teiste loomingut, siis ma nimetan ära teose (nt laulu või luuletuse) autori.</w:t>
      </w:r>
    </w:p>
    <w:p w:rsidR="00C5410F" w:rsidRDefault="00C5410F" w:rsidP="00C5410F">
      <w:pPr>
        <w:numPr>
          <w:ilvl w:val="0"/>
          <w:numId w:val="2"/>
        </w:numPr>
        <w:spacing w:after="0" w:line="276" w:lineRule="auto"/>
        <w:contextualSpacing/>
      </w:pPr>
      <w:r>
        <w:rPr>
          <w:rFonts w:cs="Calibri"/>
        </w:rPr>
        <w:t>Kodus olles ja kodust lahkudes lukustan ma alati uksed ega ava ust võõrastele inimestele.</w:t>
      </w:r>
    </w:p>
    <w:p w:rsidR="00C5410F" w:rsidRDefault="00C5410F" w:rsidP="00C5410F">
      <w:pPr>
        <w:numPr>
          <w:ilvl w:val="0"/>
          <w:numId w:val="2"/>
        </w:numPr>
        <w:spacing w:after="0" w:line="276" w:lineRule="auto"/>
        <w:contextualSpacing/>
      </w:pPr>
      <w:r>
        <w:rPr>
          <w:rFonts w:cs="Calibri"/>
        </w:rPr>
        <w:t>Ma ei usalda võõraid ka interneti keskkonnas, kuigi nad võivad tunduda toredad ega anna kunagi oma paroole ja koode kellelegi.</w:t>
      </w:r>
    </w:p>
    <w:p w:rsidR="00C5410F" w:rsidRDefault="00C5410F" w:rsidP="00C5410F">
      <w:pPr>
        <w:numPr>
          <w:ilvl w:val="0"/>
          <w:numId w:val="7"/>
        </w:numPr>
        <w:spacing w:after="0" w:line="276" w:lineRule="auto"/>
        <w:contextualSpacing/>
        <w:rPr>
          <w:rFonts w:cs="Calibri"/>
        </w:rPr>
      </w:pPr>
      <w:r>
        <w:rPr>
          <w:rFonts w:cs="Calibri"/>
        </w:rPr>
        <w:t xml:space="preserve">Millised võivad olla antud õnnetuse korral tagajärjed? </w:t>
      </w:r>
    </w:p>
    <w:p w:rsidR="00C5410F" w:rsidRDefault="00C5410F" w:rsidP="00C5410F">
      <w:pPr>
        <w:numPr>
          <w:ilvl w:val="0"/>
          <w:numId w:val="2"/>
        </w:numPr>
        <w:spacing w:after="0" w:line="276" w:lineRule="auto"/>
        <w:contextualSpacing/>
        <w:rPr>
          <w:rFonts w:cs="Calibri"/>
        </w:rPr>
      </w:pPr>
      <w:r>
        <w:rPr>
          <w:rFonts w:cs="Calibri"/>
        </w:rPr>
        <w:t>Ma jään ilma oma rahast ja mulle vajalikest asjadest.</w:t>
      </w:r>
    </w:p>
    <w:p w:rsidR="00C5410F" w:rsidRDefault="00C5410F" w:rsidP="00C5410F">
      <w:pPr>
        <w:numPr>
          <w:ilvl w:val="0"/>
          <w:numId w:val="2"/>
        </w:numPr>
        <w:spacing w:after="0" w:line="276" w:lineRule="auto"/>
        <w:contextualSpacing/>
        <w:rPr>
          <w:rFonts w:cs="Calibri"/>
        </w:rPr>
      </w:pPr>
      <w:r>
        <w:rPr>
          <w:rFonts w:cs="Calibri"/>
        </w:rPr>
        <w:lastRenderedPageBreak/>
        <w:t>Dokumendi kaotusel võib keegi kasutada ära minu nime jt andmeid ning võtta rahalise vm kohustuse (millegi soetamiseks või teenuse lepingu sõlmimiseks), mida minult tagasi küsitakse või siis teha muid kuritegusid</w:t>
      </w:r>
    </w:p>
    <w:p w:rsidR="00C5410F" w:rsidRDefault="00C5410F" w:rsidP="00C5410F">
      <w:pPr>
        <w:numPr>
          <w:ilvl w:val="0"/>
          <w:numId w:val="2"/>
        </w:numPr>
        <w:spacing w:after="0" w:line="276" w:lineRule="auto"/>
        <w:contextualSpacing/>
        <w:rPr>
          <w:rFonts w:cs="Calibri"/>
        </w:rPr>
      </w:pPr>
      <w:r>
        <w:rPr>
          <w:rFonts w:cs="Calibri"/>
        </w:rPr>
        <w:t>Identiteedi varguse korral võidakse minu nimel teha erinevaid tegusid (võtta minu nime all sõna, registreerida mind mõnda gruppi, õhutada vägivalda vms), mis võib kahjustada minu mainet, solvata kedagi jne.</w:t>
      </w:r>
    </w:p>
    <w:p w:rsidR="00C5410F" w:rsidRDefault="00C5410F" w:rsidP="00C5410F"/>
    <w:p w:rsidR="00C5410F" w:rsidRDefault="00C5410F" w:rsidP="00C5410F">
      <w:pPr>
        <w:spacing w:after="0"/>
        <w:rPr>
          <w:rFonts w:cs="Calibri"/>
          <w:u w:val="single"/>
        </w:rPr>
      </w:pPr>
      <w:r>
        <w:rPr>
          <w:rFonts w:cs="Calibri"/>
          <w:u w:val="single"/>
        </w:rPr>
        <w:t>Liiklusõnnetused</w:t>
      </w:r>
    </w:p>
    <w:p w:rsidR="00C5410F" w:rsidRDefault="00C5410F" w:rsidP="00C5410F">
      <w:pPr>
        <w:spacing w:after="0" w:line="276" w:lineRule="auto"/>
        <w:contextualSpacing/>
        <w:rPr>
          <w:rFonts w:cs="Calibri"/>
        </w:rPr>
      </w:pPr>
      <w:r>
        <w:rPr>
          <w:rFonts w:cs="Calibri"/>
        </w:rPr>
        <w:t xml:space="preserve">1) Kuidas sellised õnnetused saavad juhtuda? Loetlege esinemisevõimalusi. </w:t>
      </w:r>
    </w:p>
    <w:p w:rsidR="00C5410F" w:rsidRDefault="00C5410F" w:rsidP="00C5410F">
      <w:pPr>
        <w:numPr>
          <w:ilvl w:val="0"/>
          <w:numId w:val="2"/>
        </w:numPr>
        <w:spacing w:after="0" w:line="276" w:lineRule="auto"/>
        <w:contextualSpacing/>
        <w:rPr>
          <w:rFonts w:cs="Calibri"/>
        </w:rPr>
      </w:pPr>
      <w:r>
        <w:rPr>
          <w:rFonts w:cs="Calibri"/>
        </w:rPr>
        <w:t>Liiklusõnnetused võivad juhtuda igapäevasel liiklemisel, liikumisel punktist A punkti B, olenemata sellest, kas oled jalakäija, jalgrattur, kaassõitja või mootorsõiduki juht.</w:t>
      </w:r>
    </w:p>
    <w:p w:rsidR="00C5410F" w:rsidRDefault="00C5410F" w:rsidP="00C5410F">
      <w:pPr>
        <w:spacing w:after="0" w:line="276" w:lineRule="auto"/>
        <w:contextualSpacing/>
        <w:rPr>
          <w:rFonts w:cs="Calibri"/>
        </w:rPr>
      </w:pPr>
      <w:r>
        <w:rPr>
          <w:rFonts w:cs="Calibri"/>
        </w:rPr>
        <w:t xml:space="preserve">2) Miks sellised õnnetused saavad juhtuda? Loetlege põhjuseid  </w:t>
      </w:r>
    </w:p>
    <w:p w:rsidR="00C5410F" w:rsidRDefault="00C5410F" w:rsidP="00C5410F">
      <w:pPr>
        <w:numPr>
          <w:ilvl w:val="0"/>
          <w:numId w:val="2"/>
        </w:numPr>
        <w:spacing w:after="0" w:line="276" w:lineRule="auto"/>
        <w:contextualSpacing/>
        <w:rPr>
          <w:rFonts w:cs="Calibri"/>
        </w:rPr>
      </w:pPr>
      <w:r>
        <w:rPr>
          <w:rFonts w:cs="Calibri"/>
        </w:rPr>
        <w:t>Ei teata või ei järgita kehtestatud liiklusreegleid.</w:t>
      </w:r>
    </w:p>
    <w:p w:rsidR="00C5410F" w:rsidRDefault="00C5410F" w:rsidP="00C5410F">
      <w:pPr>
        <w:numPr>
          <w:ilvl w:val="0"/>
          <w:numId w:val="2"/>
        </w:numPr>
        <w:spacing w:after="0" w:line="276" w:lineRule="auto"/>
        <w:contextualSpacing/>
        <w:rPr>
          <w:rFonts w:cs="Calibri"/>
        </w:rPr>
      </w:pPr>
      <w:r>
        <w:t>Tähelepanu hajumisel.</w:t>
      </w:r>
    </w:p>
    <w:p w:rsidR="00C5410F" w:rsidRDefault="00C5410F" w:rsidP="00C5410F">
      <w:pPr>
        <w:numPr>
          <w:ilvl w:val="0"/>
          <w:numId w:val="2"/>
        </w:numPr>
        <w:spacing w:after="0" w:line="276" w:lineRule="auto"/>
        <w:contextualSpacing/>
        <w:rPr>
          <w:rFonts w:cs="Calibri"/>
        </w:rPr>
      </w:pPr>
      <w:r>
        <w:t>Ollakse väga väsinud või emotsionaalne (närvis, vihane, rõõmus jne).</w:t>
      </w:r>
    </w:p>
    <w:p w:rsidR="00C5410F" w:rsidRDefault="00C5410F" w:rsidP="00C5410F">
      <w:pPr>
        <w:numPr>
          <w:ilvl w:val="0"/>
          <w:numId w:val="2"/>
        </w:numPr>
        <w:spacing w:after="0" w:line="276" w:lineRule="auto"/>
        <w:contextualSpacing/>
        <w:rPr>
          <w:rFonts w:cs="Calibri"/>
        </w:rPr>
      </w:pPr>
      <w:r>
        <w:t>Tegeletakse kõrvaliste tegevustega või liiklusesse sobimatute tegevustega (mängud, sõpradega togimine, julgustükid jne).</w:t>
      </w:r>
    </w:p>
    <w:p w:rsidR="00C5410F" w:rsidRDefault="00C5410F" w:rsidP="00C5410F">
      <w:pPr>
        <w:numPr>
          <w:ilvl w:val="0"/>
          <w:numId w:val="2"/>
        </w:numPr>
        <w:spacing w:after="0" w:line="276" w:lineRule="auto"/>
        <w:contextualSpacing/>
        <w:rPr>
          <w:rFonts w:cs="Calibri"/>
        </w:rPr>
      </w:pPr>
      <w:r>
        <w:t>Ülehinnatakse oma oskusi ja võimekust (nt teeületusel – jõuan läbi joosta või rattasõidul – rattavalitsemise oskus).</w:t>
      </w:r>
    </w:p>
    <w:p w:rsidR="00C5410F" w:rsidRDefault="00C5410F" w:rsidP="00C5410F">
      <w:pPr>
        <w:numPr>
          <w:ilvl w:val="0"/>
          <w:numId w:val="2"/>
        </w:numPr>
        <w:spacing w:after="0" w:line="276" w:lineRule="auto"/>
        <w:contextualSpacing/>
        <w:rPr>
          <w:rFonts w:cs="Calibri"/>
        </w:rPr>
      </w:pPr>
      <w:r>
        <w:t>Ollakse hooletus ja ebaviisakad kaasliiklejate suhtes, nendega mitte arvestamine.</w:t>
      </w:r>
    </w:p>
    <w:p w:rsidR="00C5410F" w:rsidRDefault="00C5410F" w:rsidP="00C5410F">
      <w:pPr>
        <w:numPr>
          <w:ilvl w:val="0"/>
          <w:numId w:val="2"/>
        </w:numPr>
        <w:spacing w:after="0" w:line="276" w:lineRule="auto"/>
        <w:contextualSpacing/>
        <w:rPr>
          <w:rFonts w:cs="Calibri"/>
        </w:rPr>
      </w:pPr>
      <w:r>
        <w:t>Ei arvestata ilmastikuoludega.</w:t>
      </w:r>
    </w:p>
    <w:p w:rsidR="00C5410F" w:rsidRDefault="00C5410F" w:rsidP="00C5410F">
      <w:pPr>
        <w:numPr>
          <w:ilvl w:val="0"/>
          <w:numId w:val="2"/>
        </w:numPr>
        <w:spacing w:after="0" w:line="276" w:lineRule="auto"/>
        <w:contextualSpacing/>
        <w:rPr>
          <w:rFonts w:cs="Calibri"/>
        </w:rPr>
      </w:pPr>
      <w:r>
        <w:t>Ei tehta end liikluses nähtavaks nt pimedaajal või halva nähtavuse korral  (nt jalakäija ja ratturi puhul helkurid jm ennast nähtavaks tegevate abivahendite kasutamine; oma manöövritest/ teeületuse soovist selgelt märku andmine).</w:t>
      </w:r>
    </w:p>
    <w:p w:rsidR="00C5410F" w:rsidRDefault="00C5410F" w:rsidP="00C5410F">
      <w:pPr>
        <w:numPr>
          <w:ilvl w:val="0"/>
          <w:numId w:val="2"/>
        </w:numPr>
        <w:spacing w:after="0" w:line="276" w:lineRule="auto"/>
        <w:contextualSpacing/>
        <w:rPr>
          <w:rFonts w:cs="Calibri"/>
        </w:rPr>
      </w:pPr>
      <w:r>
        <w:t xml:space="preserve">Ei planeerita piisavalt aega oma teekonnale (liigne kiirustamine). </w:t>
      </w:r>
    </w:p>
    <w:p w:rsidR="00C5410F" w:rsidRDefault="00C5410F" w:rsidP="00C5410F">
      <w:pPr>
        <w:spacing w:after="0" w:line="276" w:lineRule="auto"/>
        <w:contextualSpacing/>
        <w:rPr>
          <w:rFonts w:cs="Calibri"/>
        </w:rPr>
      </w:pPr>
      <w:r>
        <w:rPr>
          <w:rFonts w:cs="Calibri"/>
        </w:rPr>
        <w:t xml:space="preserve">3) Kuidas saaks sellist õnnetust ära hoida? Loetlege iga juhtumi kohta mõni võimalus  </w:t>
      </w:r>
    </w:p>
    <w:p w:rsidR="00C5410F" w:rsidRDefault="00C5410F" w:rsidP="00C5410F">
      <w:pPr>
        <w:numPr>
          <w:ilvl w:val="0"/>
          <w:numId w:val="2"/>
        </w:numPr>
        <w:spacing w:after="0" w:line="276" w:lineRule="auto"/>
        <w:contextualSpacing/>
      </w:pPr>
      <w:r>
        <w:t>Oma liikumisviisist tulenevalt arutletakse koos vanematega/õpetajatega oluliste reeglite üle ja alati järgitakse kehtestatud reegleid.</w:t>
      </w:r>
    </w:p>
    <w:p w:rsidR="00C5410F" w:rsidRDefault="00C5410F" w:rsidP="00C5410F">
      <w:pPr>
        <w:numPr>
          <w:ilvl w:val="0"/>
          <w:numId w:val="2"/>
        </w:numPr>
        <w:spacing w:after="0" w:line="276" w:lineRule="auto"/>
        <w:contextualSpacing/>
      </w:pPr>
      <w:r>
        <w:t xml:space="preserve">Peetakse meeles, et liikluses tuleb olla tähelepanelik ning reaalses käitumises keskendutakse liikluskeskkonnale enda ümber, eriti </w:t>
      </w:r>
      <w:proofErr w:type="spellStart"/>
      <w:r>
        <w:t>ohukoondumispunktides</w:t>
      </w:r>
      <w:proofErr w:type="spellEnd"/>
      <w:r>
        <w:t>: tee jagamine, teeületus jne.</w:t>
      </w:r>
    </w:p>
    <w:p w:rsidR="00C5410F" w:rsidRDefault="00C5410F" w:rsidP="00C5410F">
      <w:pPr>
        <w:numPr>
          <w:ilvl w:val="0"/>
          <w:numId w:val="2"/>
        </w:numPr>
        <w:spacing w:after="0" w:line="276" w:lineRule="auto"/>
        <w:contextualSpacing/>
      </w:pPr>
      <w:r>
        <w:t xml:space="preserve">Kui oled väsinud, siis vali pigem ühistranspordi kasutamine. Harjutatakse oma emotsioonide valitsemist ning liiklusesse sisenemisel tahtlikku tähelepanu suunamist. </w:t>
      </w:r>
    </w:p>
    <w:p w:rsidR="00C5410F" w:rsidRDefault="00C5410F" w:rsidP="00C5410F">
      <w:pPr>
        <w:numPr>
          <w:ilvl w:val="0"/>
          <w:numId w:val="2"/>
        </w:numPr>
        <w:spacing w:after="0" w:line="276" w:lineRule="auto"/>
        <w:contextualSpacing/>
      </w:pPr>
      <w:r>
        <w:t>Teatakse, mis on liikluses kõrvalised tegevused (nutiseadmetega tegelemine, muusika kuulamine jne) või ohud (kapuuts, kõrvaklapid peas jne) või liiklusesse sobimatud tegevused (mängud, sõpradega togimine, julgustükid jne). Teadvustatakse nende ohtude mõju ja võimalikke tagajärgi. Vajadusel mõeldakse välja tegutsemisviisid ohu vältimiseks (nt helistan emale/isale ära ennem, kui hakkan koolimaja juurest liikuma; ei tegele nutiseadmetega liikluses; saan aru, et liiklus ei ole koht kus oma riskijulgust näidata või sõpradega lollitada jne – sõltub konkreetselt lapse liikumisviisist ja tavadest).</w:t>
      </w:r>
    </w:p>
    <w:p w:rsidR="00C5410F" w:rsidRDefault="00C5410F" w:rsidP="00C5410F">
      <w:pPr>
        <w:numPr>
          <w:ilvl w:val="0"/>
          <w:numId w:val="2"/>
        </w:numPr>
        <w:spacing w:after="0" w:line="276" w:lineRule="auto"/>
        <w:contextualSpacing/>
      </w:pPr>
      <w:r>
        <w:t>Liikluses paremaks toimetulekuks on oluline läbi katsete mõista teatud füüsika seadusi, praktiliste tegevuste käigus harjutada olulisi oskusi ( nt autode peatumisteekond, rattaga aeglaselt sõitmise oskus jne).</w:t>
      </w:r>
    </w:p>
    <w:p w:rsidR="00C5410F" w:rsidRDefault="00C5410F" w:rsidP="00C5410F">
      <w:pPr>
        <w:numPr>
          <w:ilvl w:val="0"/>
          <w:numId w:val="2"/>
        </w:numPr>
        <w:spacing w:after="0" w:line="276" w:lineRule="auto"/>
        <w:contextualSpacing/>
      </w:pPr>
      <w:r>
        <w:t xml:space="preserve">Väärtustatakse ennast kui viisakat ja teistega arvestavat liiklejat. Õpitakse tundma erinevate liikumisviiside eripärasid (nt erinevad peatumisteekonnad) ning kasutama </w:t>
      </w:r>
      <w:r>
        <w:lastRenderedPageBreak/>
        <w:t xml:space="preserve">pilkkontakti otsimist teiste liiklejatega (eriti nt teeületusel) ja tänama. Tahetakse olla heaks eeskujuks teistele liiklejatele. </w:t>
      </w:r>
    </w:p>
    <w:p w:rsidR="00C5410F" w:rsidRDefault="00C5410F" w:rsidP="00C5410F">
      <w:pPr>
        <w:numPr>
          <w:ilvl w:val="0"/>
          <w:numId w:val="2"/>
        </w:numPr>
        <w:spacing w:after="0" w:line="276" w:lineRule="auto"/>
        <w:contextualSpacing/>
      </w:pPr>
      <w:r>
        <w:t xml:space="preserve">Ilmastikuoludest tulenevalt arvestatakse liikumisele kuluvat aega, riietust jne. </w:t>
      </w:r>
    </w:p>
    <w:p w:rsidR="00C5410F" w:rsidRDefault="00C5410F" w:rsidP="00C5410F">
      <w:pPr>
        <w:numPr>
          <w:ilvl w:val="0"/>
          <w:numId w:val="2"/>
        </w:numPr>
        <w:spacing w:after="0" w:line="276" w:lineRule="auto"/>
        <w:contextualSpacing/>
      </w:pPr>
      <w:r>
        <w:t>Enda nähtavaks tegemiseks liikluses kasutatakse mitmesuguseid  võtteid.</w:t>
      </w:r>
    </w:p>
    <w:p w:rsidR="00C5410F" w:rsidRDefault="00C5410F" w:rsidP="00C5410F">
      <w:pPr>
        <w:spacing w:after="0" w:line="276" w:lineRule="auto"/>
        <w:contextualSpacing/>
        <w:rPr>
          <w:rFonts w:cs="Calibri"/>
        </w:rPr>
      </w:pPr>
      <w:r>
        <w:rPr>
          <w:rFonts w:cs="Calibri"/>
        </w:rPr>
        <w:t xml:space="preserve">4) Millised võivad olla antud õnnetuse korral tagajärjed?  </w:t>
      </w:r>
    </w:p>
    <w:p w:rsidR="00C5410F" w:rsidRDefault="00C5410F" w:rsidP="00C5410F">
      <w:pPr>
        <w:numPr>
          <w:ilvl w:val="0"/>
          <w:numId w:val="2"/>
        </w:numPr>
        <w:spacing w:after="0" w:line="276" w:lineRule="auto"/>
        <w:contextualSpacing/>
      </w:pPr>
      <w:r>
        <w:t xml:space="preserve">Liikilusõnnetuses saab kõige enam viga </w:t>
      </w:r>
      <w:proofErr w:type="spellStart"/>
      <w:r>
        <w:t>kergliikleja</w:t>
      </w:r>
      <w:proofErr w:type="spellEnd"/>
      <w:r>
        <w:t xml:space="preserve"> – jalakäija, jalgrattur. </w:t>
      </w:r>
    </w:p>
    <w:p w:rsidR="00C5410F" w:rsidRDefault="00C5410F" w:rsidP="00C5410F">
      <w:pPr>
        <w:numPr>
          <w:ilvl w:val="0"/>
          <w:numId w:val="2"/>
        </w:numPr>
        <w:spacing w:after="0" w:line="276" w:lineRule="auto"/>
        <w:contextualSpacing/>
      </w:pPr>
      <w:r>
        <w:t>Õnnetuse tagajärjed sõltuvad suures osas konkreetsest juhtumist ja seda iseloomustavatest asjaoludest (kiirus, kokkupõrke iseloom jne).</w:t>
      </w:r>
    </w:p>
    <w:p w:rsidR="00C5410F" w:rsidRDefault="00C5410F" w:rsidP="00C5410F">
      <w:pPr>
        <w:numPr>
          <w:ilvl w:val="0"/>
          <w:numId w:val="2"/>
        </w:numPr>
        <w:spacing w:after="0" w:line="276" w:lineRule="auto"/>
        <w:contextualSpacing/>
      </w:pPr>
      <w:r>
        <w:t>Õnnetuse tagajärjed on raskemad, kui ei kasutata üldse  või ei kasutata õigesti turvavarustust (turvavöö, peatugi, kiiver).</w:t>
      </w:r>
    </w:p>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AA2"/>
    <w:multiLevelType w:val="hybridMultilevel"/>
    <w:tmpl w:val="39969080"/>
    <w:lvl w:ilvl="0" w:tplc="7FFFFFFF">
      <w:start w:val="1"/>
      <w:numFmt w:val="bullet"/>
      <w:lvlText w:val="-"/>
      <w:lvlJc w:val="left"/>
      <w:pPr>
        <w:ind w:left="1080" w:hanging="360"/>
      </w:pPr>
      <w:rPr>
        <w:rFonts w:ascii="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24937C4"/>
    <w:multiLevelType w:val="hybridMultilevel"/>
    <w:tmpl w:val="7FFFFFFF"/>
    <w:lvl w:ilvl="0" w:tplc="0CA42A0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1C2373E"/>
    <w:multiLevelType w:val="hybridMultilevel"/>
    <w:tmpl w:val="7FFFFFFF"/>
    <w:lvl w:ilvl="0" w:tplc="7FFFFFF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3C8F77A6"/>
    <w:multiLevelType w:val="hybridMultilevel"/>
    <w:tmpl w:val="7FFFFFFF"/>
    <w:lvl w:ilvl="0" w:tplc="08609382">
      <w:start w:val="1"/>
      <w:numFmt w:val="decimal"/>
      <w:lvlText w:val="%1)"/>
      <w:lvlJc w:val="left"/>
      <w:pPr>
        <w:ind w:left="720" w:hanging="360"/>
      </w:pPr>
      <w:rPr>
        <w:rFonts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FCA30FE"/>
    <w:multiLevelType w:val="hybridMultilevel"/>
    <w:tmpl w:val="7FFFFFFF"/>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CD0A5C"/>
    <w:multiLevelType w:val="hybridMultilevel"/>
    <w:tmpl w:val="7FFFFFFF"/>
    <w:lvl w:ilvl="0" w:tplc="74C8B1FC">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7B3C75A9"/>
    <w:multiLevelType w:val="hybridMultilevel"/>
    <w:tmpl w:val="7FFFFFFF"/>
    <w:lvl w:ilvl="0" w:tplc="7C902B9E">
      <w:start w:val="1"/>
      <w:numFmt w:val="decimal"/>
      <w:lvlText w:val="%1."/>
      <w:lvlJc w:val="left"/>
      <w:pPr>
        <w:ind w:left="720" w:hanging="360"/>
      </w:pPr>
      <w:rPr>
        <w:rFonts w:cs="Calibr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0F"/>
    <w:rsid w:val="001070B2"/>
    <w:rsid w:val="005C017F"/>
    <w:rsid w:val="00C5410F"/>
    <w:rsid w:val="00E06D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E9C0"/>
  <w15:chartTrackingRefBased/>
  <w15:docId w15:val="{D7F51FCD-4058-4222-A2A7-9D7BD84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5410F"/>
    <w:pPr>
      <w:spacing w:after="160" w:line="259" w:lineRule="auto"/>
    </w:pPr>
  </w:style>
  <w:style w:type="paragraph" w:styleId="Pealkiri2">
    <w:name w:val="heading 2"/>
    <w:basedOn w:val="Normaallaad"/>
    <w:next w:val="Normaallaad"/>
    <w:link w:val="Pealkiri2Mrk"/>
    <w:qFormat/>
    <w:rsid w:val="00C5410F"/>
    <w:pPr>
      <w:keepNext/>
      <w:keepLines/>
      <w:spacing w:before="200" w:after="0"/>
      <w:outlineLvl w:val="1"/>
    </w:pPr>
    <w:rPr>
      <w:rFonts w:asciiTheme="majorHAnsi" w:eastAsiaTheme="majorEastAsia" w:hAnsiTheme="majorHAnsi" w:cstheme="majorBidi"/>
      <w:b/>
      <w:bCs/>
      <w:color w:val="5B9BD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C5410F"/>
    <w:rPr>
      <w:rFonts w:asciiTheme="majorHAnsi" w:eastAsiaTheme="majorEastAsia" w:hAnsiTheme="majorHAnsi" w:cstheme="majorBidi"/>
      <w:b/>
      <w:bCs/>
      <w:color w:val="5B9BD5"/>
      <w:sz w:val="26"/>
      <w:szCs w:val="26"/>
    </w:rPr>
  </w:style>
  <w:style w:type="character" w:styleId="Hperlink">
    <w:name w:val="Hyperlink"/>
    <w:basedOn w:val="Liguvaikefont"/>
    <w:uiPriority w:val="99"/>
    <w:rsid w:val="00C5410F"/>
    <w:rPr>
      <w:color w:val="0563C1"/>
      <w:u w:val="single"/>
    </w:rPr>
  </w:style>
  <w:style w:type="paragraph" w:styleId="Loendilik">
    <w:name w:val="List Paragraph"/>
    <w:basedOn w:val="Normaallaad"/>
    <w:uiPriority w:val="34"/>
    <w:qFormat/>
    <w:rsid w:val="00C5410F"/>
    <w:pPr>
      <w:ind w:left="720"/>
      <w:contextualSpacing/>
    </w:pPr>
  </w:style>
  <w:style w:type="character" w:styleId="Klastatudhperlink">
    <w:name w:val="FollowedHyperlink"/>
    <w:basedOn w:val="Liguvaikefont"/>
    <w:uiPriority w:val="99"/>
    <w:semiHidden/>
    <w:unhideWhenUsed/>
    <w:rsid w:val="00E06DAD"/>
    <w:rPr>
      <w:color w:val="800080" w:themeColor="followedHyperlink"/>
      <w:u w:val="single"/>
    </w:rPr>
  </w:style>
  <w:style w:type="character" w:styleId="Lahendamatamainimine">
    <w:name w:val="Unresolved Mention"/>
    <w:basedOn w:val="Liguvaikefont"/>
    <w:uiPriority w:val="99"/>
    <w:semiHidden/>
    <w:unhideWhenUsed/>
    <w:rsid w:val="00E06D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1721</Words>
  <Characters>9988</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3</cp:revision>
  <dcterms:created xsi:type="dcterms:W3CDTF">2017-11-28T12:12:00Z</dcterms:created>
  <dcterms:modified xsi:type="dcterms:W3CDTF">2017-11-28T12:55:00Z</dcterms:modified>
</cp:coreProperties>
</file>